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CBE" w:rsidRPr="00153CBE" w:rsidRDefault="00153CBE" w:rsidP="00153CBE">
      <w:pPr>
        <w:jc w:val="right"/>
        <w:rPr>
          <w:rFonts w:ascii="Times New Roman" w:eastAsia="Times New Roman" w:hAnsi="Times New Roman" w:cs="Times New Roman"/>
          <w:b/>
          <w:bCs/>
          <w:sz w:val="28"/>
          <w:szCs w:val="28"/>
        </w:rPr>
      </w:pPr>
      <w:r w:rsidRPr="00153CBE">
        <w:rPr>
          <w:rFonts w:ascii="Times New Roman" w:eastAsia="Times New Roman" w:hAnsi="Times New Roman" w:cs="Times New Roman"/>
          <w:b/>
          <w:bCs/>
          <w:sz w:val="28"/>
          <w:szCs w:val="28"/>
          <w:rtl/>
        </w:rPr>
        <w:t xml:space="preserve">مقدمة تعبير عن محمد بن سلمان </w:t>
      </w:r>
      <w:proofErr w:type="spellStart"/>
      <w:r w:rsidRPr="00153CBE">
        <w:rPr>
          <w:rFonts w:ascii="Times New Roman" w:eastAsia="Times New Roman" w:hAnsi="Times New Roman" w:cs="Times New Roman"/>
          <w:b/>
          <w:bCs/>
          <w:sz w:val="28"/>
          <w:szCs w:val="28"/>
          <w:rtl/>
        </w:rPr>
        <w:t>بالانجليزي</w:t>
      </w:r>
      <w:proofErr w:type="spellEnd"/>
    </w:p>
    <w:p w:rsidR="00153CBE" w:rsidRPr="00153CBE" w:rsidRDefault="00153CBE" w:rsidP="00153CBE">
      <w:pPr>
        <w:jc w:val="right"/>
        <w:rPr>
          <w:rFonts w:ascii="Times New Roman" w:eastAsia="Times New Roman" w:hAnsi="Times New Roman" w:cs="Times New Roman"/>
          <w:sz w:val="28"/>
          <w:szCs w:val="28"/>
        </w:rPr>
      </w:pPr>
      <w:r w:rsidRPr="00153CBE">
        <w:rPr>
          <w:rFonts w:ascii="Times New Roman" w:eastAsia="Times New Roman" w:hAnsi="Times New Roman" w:cs="Times New Roman"/>
          <w:sz w:val="28"/>
          <w:szCs w:val="28"/>
          <w:rtl/>
        </w:rPr>
        <w:t>يُمكن اعتماد المقدّمة التعب</w:t>
      </w:r>
      <w:bookmarkStart w:id="0" w:name="_GoBack"/>
      <w:bookmarkEnd w:id="0"/>
      <w:r w:rsidRPr="00153CBE">
        <w:rPr>
          <w:rFonts w:ascii="Times New Roman" w:eastAsia="Times New Roman" w:hAnsi="Times New Roman" w:cs="Times New Roman"/>
          <w:sz w:val="28"/>
          <w:szCs w:val="28"/>
          <w:rtl/>
        </w:rPr>
        <w:t>يريّة الآتية التي تتناول التّعريف المبدئي بسمو الأمير محمد بن سلمان باللغة الإنجليزية مع الترجمة، من خلال الآتي</w:t>
      </w:r>
      <w:r w:rsidRPr="00153CBE">
        <w:rPr>
          <w:rFonts w:ascii="Times New Roman" w:eastAsia="Times New Roman" w:hAnsi="Times New Roman" w:cs="Times New Roman"/>
          <w:sz w:val="28"/>
          <w:szCs w:val="28"/>
        </w:rPr>
        <w:t xml:space="preserve">: </w:t>
      </w:r>
    </w:p>
    <w:p w:rsidR="00153CBE" w:rsidRPr="00153CBE" w:rsidRDefault="00153CBE" w:rsidP="00153CBE">
      <w:pPr>
        <w:jc w:val="right"/>
        <w:rPr>
          <w:rFonts w:ascii="Times New Roman" w:eastAsia="Times New Roman" w:hAnsi="Times New Roman" w:cs="Times New Roman"/>
          <w:sz w:val="28"/>
          <w:szCs w:val="28"/>
        </w:rPr>
      </w:pPr>
      <w:r w:rsidRPr="00153CBE">
        <w:rPr>
          <w:rFonts w:ascii="Times New Roman" w:eastAsia="Times New Roman" w:hAnsi="Times New Roman" w:cs="Times New Roman"/>
          <w:sz w:val="28"/>
          <w:szCs w:val="28"/>
        </w:rPr>
        <w:t xml:space="preserve">The history of the Kingdom of Saudi Arabia is replete with brilliant names that have worked over the years for the renaissance and building of the state in its civil and modern form. </w:t>
      </w:r>
      <w:proofErr w:type="gramStart"/>
      <w:r w:rsidRPr="00153CBE">
        <w:rPr>
          <w:rFonts w:ascii="Times New Roman" w:eastAsia="Times New Roman" w:hAnsi="Times New Roman" w:cs="Times New Roman"/>
          <w:sz w:val="28"/>
          <w:szCs w:val="28"/>
        </w:rPr>
        <w:t>However, we are talking on this day about a young personality who had the most prominent role in promoting the country’s vision for the year 2023 and moving it to other aspects, by highlighting the energies Young people and investing those minds in building the state and promoting the paths of the economy that benefit the Saudi and Arab society in general, as His Highness Prince Muhammad bin Salman had a clear imprint in this matter since he worked in the position of the Crown Prince of the Kingdom since 2017 AD.</w:t>
      </w:r>
      <w:proofErr w:type="gramEnd"/>
    </w:p>
    <w:p w:rsidR="00153CBE" w:rsidRPr="00153CBE" w:rsidRDefault="00153CBE" w:rsidP="00153CBE">
      <w:pPr>
        <w:jc w:val="right"/>
        <w:rPr>
          <w:rFonts w:ascii="Times New Roman" w:eastAsia="Times New Roman" w:hAnsi="Times New Roman" w:cs="Times New Roman"/>
          <w:sz w:val="28"/>
          <w:szCs w:val="28"/>
        </w:rPr>
      </w:pPr>
      <w:r w:rsidRPr="00153CBE">
        <w:rPr>
          <w:rFonts w:ascii="Times New Roman" w:eastAsia="Times New Roman" w:hAnsi="Times New Roman" w:cs="Times New Roman"/>
          <w:sz w:val="28"/>
          <w:szCs w:val="28"/>
          <w:rtl/>
        </w:rPr>
        <w:t>الترجمة: يذخر تاريخ المملكة العربيّة السّعوديّة بالأسماء اللامعة التي عملت طِوال سنوات على نهضة وبناء الدّولة بشكلها المدني والحديث، إلّا أنّنا نتحدّث في هذا اليوم عن شخصيّة شابة كان لها الدّور الأبرز في تعزيز رؤية البلاد لعام 2023 والانتقال بها إلى مناحي أخرى، من خلال تسليط الضّوء على الطّاقات الشّابة واستثمار تلك العقول في بناء الدّولة وتعزيز مسارات الاقتصاد التي تعود بالخير على المُجتمع السّعودي والعربي عُمومًا، حيث كان لسمو الأمير محمد بن سلمان بصمة واضحة المعالم في هذا الأمر منذ أن قام بالعمل في وظيفة ولاية العهد للمملكة منذ العام 2017 ميلادي</w:t>
      </w:r>
      <w:r w:rsidRPr="00153CBE">
        <w:rPr>
          <w:rFonts w:ascii="Times New Roman" w:eastAsia="Times New Roman" w:hAnsi="Times New Roman" w:cs="Times New Roman"/>
          <w:sz w:val="28"/>
          <w:szCs w:val="28"/>
        </w:rPr>
        <w:t>.</w:t>
      </w:r>
    </w:p>
    <w:p w:rsidR="00153CBE" w:rsidRPr="00153CBE" w:rsidRDefault="00153CBE" w:rsidP="00153CBE">
      <w:pPr>
        <w:jc w:val="right"/>
        <w:rPr>
          <w:rFonts w:ascii="Times New Roman" w:eastAsia="Times New Roman" w:hAnsi="Times New Roman" w:cs="Times New Roman"/>
          <w:b/>
          <w:bCs/>
          <w:sz w:val="28"/>
          <w:szCs w:val="28"/>
        </w:rPr>
      </w:pPr>
      <w:r w:rsidRPr="00153CBE">
        <w:rPr>
          <w:rFonts w:ascii="Times New Roman" w:eastAsia="Times New Roman" w:hAnsi="Times New Roman" w:cs="Times New Roman"/>
          <w:b/>
          <w:bCs/>
          <w:sz w:val="28"/>
          <w:szCs w:val="28"/>
          <w:rtl/>
        </w:rPr>
        <w:t xml:space="preserve">تعبير عن محمد بن سلمان </w:t>
      </w:r>
      <w:proofErr w:type="spellStart"/>
      <w:r w:rsidRPr="00153CBE">
        <w:rPr>
          <w:rFonts w:ascii="Times New Roman" w:eastAsia="Times New Roman" w:hAnsi="Times New Roman" w:cs="Times New Roman"/>
          <w:b/>
          <w:bCs/>
          <w:sz w:val="28"/>
          <w:szCs w:val="28"/>
          <w:rtl/>
        </w:rPr>
        <w:t>بالانجليزي</w:t>
      </w:r>
      <w:proofErr w:type="spellEnd"/>
    </w:p>
    <w:p w:rsidR="00153CBE" w:rsidRPr="00153CBE" w:rsidRDefault="00153CBE" w:rsidP="00153CBE">
      <w:pPr>
        <w:jc w:val="right"/>
        <w:rPr>
          <w:rFonts w:ascii="Times New Roman" w:eastAsia="Times New Roman" w:hAnsi="Times New Roman" w:cs="Times New Roman"/>
          <w:sz w:val="28"/>
          <w:szCs w:val="28"/>
        </w:rPr>
      </w:pPr>
      <w:r w:rsidRPr="00153CBE">
        <w:rPr>
          <w:rFonts w:ascii="Times New Roman" w:eastAsia="Times New Roman" w:hAnsi="Times New Roman" w:cs="Times New Roman"/>
          <w:sz w:val="28"/>
          <w:szCs w:val="28"/>
          <w:rtl/>
        </w:rPr>
        <w:t>فيما يلي يتم التعرّف على شخصيّة الأمير محمد بن سلمان والدّور البارز الذي قام به في المملكة من خلال فقرات الموضوع الآتي</w:t>
      </w:r>
      <w:r w:rsidRPr="00153CBE">
        <w:rPr>
          <w:rFonts w:ascii="Times New Roman" w:eastAsia="Times New Roman" w:hAnsi="Times New Roman" w:cs="Times New Roman"/>
          <w:sz w:val="28"/>
          <w:szCs w:val="28"/>
        </w:rPr>
        <w:t>:</w:t>
      </w:r>
    </w:p>
    <w:p w:rsidR="00153CBE" w:rsidRPr="00153CBE" w:rsidRDefault="00153CBE" w:rsidP="00153CBE">
      <w:pPr>
        <w:jc w:val="right"/>
        <w:rPr>
          <w:rFonts w:ascii="Times New Roman" w:eastAsia="Times New Roman" w:hAnsi="Times New Roman" w:cs="Times New Roman"/>
          <w:b/>
          <w:bCs/>
          <w:sz w:val="28"/>
          <w:szCs w:val="28"/>
        </w:rPr>
      </w:pPr>
      <w:r w:rsidRPr="00153CBE">
        <w:rPr>
          <w:rFonts w:ascii="Times New Roman" w:eastAsia="Times New Roman" w:hAnsi="Times New Roman" w:cs="Times New Roman"/>
          <w:b/>
          <w:bCs/>
          <w:sz w:val="28"/>
          <w:szCs w:val="28"/>
          <w:rtl/>
        </w:rPr>
        <w:t>من هو الأمير محمد بن سلمان</w:t>
      </w:r>
    </w:p>
    <w:p w:rsidR="00153CBE" w:rsidRPr="00153CBE" w:rsidRDefault="00153CBE" w:rsidP="00153CBE">
      <w:pPr>
        <w:jc w:val="right"/>
        <w:rPr>
          <w:rFonts w:ascii="Times New Roman" w:eastAsia="Times New Roman" w:hAnsi="Times New Roman" w:cs="Times New Roman"/>
          <w:sz w:val="28"/>
          <w:szCs w:val="28"/>
        </w:rPr>
      </w:pPr>
      <w:proofErr w:type="gramStart"/>
      <w:r w:rsidRPr="00153CBE">
        <w:rPr>
          <w:rFonts w:ascii="Times New Roman" w:eastAsia="Times New Roman" w:hAnsi="Times New Roman" w:cs="Times New Roman"/>
          <w:sz w:val="28"/>
          <w:szCs w:val="28"/>
        </w:rPr>
        <w:t xml:space="preserve">Today we are talking about His Highness the Prince, who became famous recently, after a long series of modern trends in supporting the national economy and building the modern state, and he is Prince Muhammad bin Salman bin </w:t>
      </w:r>
      <w:proofErr w:type="spellStart"/>
      <w:r w:rsidRPr="00153CBE">
        <w:rPr>
          <w:rFonts w:ascii="Times New Roman" w:eastAsia="Times New Roman" w:hAnsi="Times New Roman" w:cs="Times New Roman"/>
          <w:sz w:val="28"/>
          <w:szCs w:val="28"/>
        </w:rPr>
        <w:t>Abdulaziz</w:t>
      </w:r>
      <w:proofErr w:type="spellEnd"/>
      <w:r w:rsidRPr="00153CBE">
        <w:rPr>
          <w:rFonts w:ascii="Times New Roman" w:eastAsia="Times New Roman" w:hAnsi="Times New Roman" w:cs="Times New Roman"/>
          <w:sz w:val="28"/>
          <w:szCs w:val="28"/>
        </w:rPr>
        <w:t xml:space="preserve"> Al Saud, who has been the Crown Prince of the Kingdom since June 2017 AD, and he was born On the thirty-first of August 1985 AD, and works in the position of Prime Minister and Chairman of the Council of Political and Security Affairs and the Council of Economic and Development Affairs of the country, his mother is Princess </w:t>
      </w:r>
      <w:proofErr w:type="spellStart"/>
      <w:r w:rsidRPr="00153CBE">
        <w:rPr>
          <w:rFonts w:ascii="Times New Roman" w:eastAsia="Times New Roman" w:hAnsi="Times New Roman" w:cs="Times New Roman"/>
          <w:sz w:val="28"/>
          <w:szCs w:val="28"/>
        </w:rPr>
        <w:t>Fahda</w:t>
      </w:r>
      <w:proofErr w:type="spellEnd"/>
      <w:r w:rsidRPr="00153CBE">
        <w:rPr>
          <w:rFonts w:ascii="Times New Roman" w:eastAsia="Times New Roman" w:hAnsi="Times New Roman" w:cs="Times New Roman"/>
          <w:sz w:val="28"/>
          <w:szCs w:val="28"/>
        </w:rPr>
        <w:t xml:space="preserve"> </w:t>
      </w:r>
      <w:proofErr w:type="spellStart"/>
      <w:r w:rsidRPr="00153CBE">
        <w:rPr>
          <w:rFonts w:ascii="Times New Roman" w:eastAsia="Times New Roman" w:hAnsi="Times New Roman" w:cs="Times New Roman"/>
          <w:sz w:val="28"/>
          <w:szCs w:val="28"/>
        </w:rPr>
        <w:t>bint</w:t>
      </w:r>
      <w:proofErr w:type="spellEnd"/>
      <w:r w:rsidRPr="00153CBE">
        <w:rPr>
          <w:rFonts w:ascii="Times New Roman" w:eastAsia="Times New Roman" w:hAnsi="Times New Roman" w:cs="Times New Roman"/>
          <w:sz w:val="28"/>
          <w:szCs w:val="28"/>
        </w:rPr>
        <w:t xml:space="preserve"> </w:t>
      </w:r>
      <w:proofErr w:type="spellStart"/>
      <w:r w:rsidRPr="00153CBE">
        <w:rPr>
          <w:rFonts w:ascii="Times New Roman" w:eastAsia="Times New Roman" w:hAnsi="Times New Roman" w:cs="Times New Roman"/>
          <w:sz w:val="28"/>
          <w:szCs w:val="28"/>
        </w:rPr>
        <w:t>Falah</w:t>
      </w:r>
      <w:proofErr w:type="spellEnd"/>
      <w:r w:rsidRPr="00153CBE">
        <w:rPr>
          <w:rFonts w:ascii="Times New Roman" w:eastAsia="Times New Roman" w:hAnsi="Times New Roman" w:cs="Times New Roman"/>
          <w:sz w:val="28"/>
          <w:szCs w:val="28"/>
        </w:rPr>
        <w:t xml:space="preserve"> Al </w:t>
      </w:r>
      <w:proofErr w:type="spellStart"/>
      <w:r w:rsidRPr="00153CBE">
        <w:rPr>
          <w:rFonts w:ascii="Times New Roman" w:eastAsia="Times New Roman" w:hAnsi="Times New Roman" w:cs="Times New Roman"/>
          <w:sz w:val="28"/>
          <w:szCs w:val="28"/>
        </w:rPr>
        <w:t>Huthalin</w:t>
      </w:r>
      <w:proofErr w:type="spellEnd"/>
      <w:r w:rsidRPr="00153CBE">
        <w:rPr>
          <w:rFonts w:ascii="Times New Roman" w:eastAsia="Times New Roman" w:hAnsi="Times New Roman" w:cs="Times New Roman"/>
          <w:sz w:val="28"/>
          <w:szCs w:val="28"/>
        </w:rPr>
        <w:t>, and he obtained a bachelor’s degree in law from King Saud University.</w:t>
      </w:r>
      <w:proofErr w:type="gramEnd"/>
    </w:p>
    <w:p w:rsidR="00153CBE" w:rsidRPr="00153CBE" w:rsidRDefault="00153CBE" w:rsidP="00153CBE">
      <w:pPr>
        <w:jc w:val="right"/>
        <w:rPr>
          <w:rFonts w:ascii="Times New Roman" w:eastAsia="Times New Roman" w:hAnsi="Times New Roman" w:cs="Times New Roman"/>
          <w:sz w:val="28"/>
          <w:szCs w:val="28"/>
        </w:rPr>
      </w:pPr>
      <w:r w:rsidRPr="00153CBE">
        <w:rPr>
          <w:rFonts w:ascii="Times New Roman" w:eastAsia="Times New Roman" w:hAnsi="Times New Roman" w:cs="Times New Roman"/>
          <w:sz w:val="28"/>
          <w:szCs w:val="28"/>
          <w:rtl/>
        </w:rPr>
        <w:lastRenderedPageBreak/>
        <w:t>الترجمة: نتحدّث اليوم عن سمو الأمير الذي ذاعت شهرته مؤخرًا، بعد سلسلة طويلة من التوجّهات الحديثة في دعم الاقتصاد الوطني وبناء الدّولة الحديثة، وهو الأمير محمد بن سلمان بن عبد العزيز آل سعود، الذي يشغل منصب ولاية عهد المملكة منذ شهر يونيو للعام 2017 للميلاد، وقد وُلد في الحادي والثلاثين من أغسطس آب لعام 1985 ميلادي، ويعمل في منصب رئيس مجلس الوزراء ورئيس مجلس الشؤون السياسيّة والأمنية ومجلس الشؤون الاقتصاديّة والتنمية للبلاد، والدته الأميرة فهدة بنت فلاح آل حثيلين، وقد حصل على درجة البكالوريوس في القانون من جامعة الملك سعود</w:t>
      </w:r>
      <w:r w:rsidRPr="00153CBE">
        <w:rPr>
          <w:rFonts w:ascii="Times New Roman" w:eastAsia="Times New Roman" w:hAnsi="Times New Roman" w:cs="Times New Roman"/>
          <w:sz w:val="28"/>
          <w:szCs w:val="28"/>
        </w:rPr>
        <w:t>.</w:t>
      </w:r>
    </w:p>
    <w:p w:rsidR="00153CBE" w:rsidRPr="00153CBE" w:rsidRDefault="00153CBE" w:rsidP="00153CBE">
      <w:pPr>
        <w:jc w:val="right"/>
        <w:rPr>
          <w:rFonts w:ascii="Times New Roman" w:eastAsia="Times New Roman" w:hAnsi="Times New Roman" w:cs="Times New Roman"/>
          <w:b/>
          <w:bCs/>
          <w:sz w:val="28"/>
          <w:szCs w:val="28"/>
        </w:rPr>
      </w:pPr>
      <w:r w:rsidRPr="00153CBE">
        <w:rPr>
          <w:rFonts w:ascii="Times New Roman" w:eastAsia="Times New Roman" w:hAnsi="Times New Roman" w:cs="Times New Roman"/>
          <w:b/>
          <w:bCs/>
          <w:sz w:val="28"/>
          <w:szCs w:val="28"/>
          <w:rtl/>
        </w:rPr>
        <w:t>رؤية محمد بن سلمان السياسية</w:t>
      </w:r>
    </w:p>
    <w:p w:rsidR="00153CBE" w:rsidRPr="00153CBE" w:rsidRDefault="00153CBE" w:rsidP="00153CBE">
      <w:pPr>
        <w:jc w:val="right"/>
        <w:rPr>
          <w:rFonts w:ascii="Times New Roman" w:eastAsia="Times New Roman" w:hAnsi="Times New Roman" w:cs="Times New Roman"/>
          <w:sz w:val="28"/>
          <w:szCs w:val="28"/>
        </w:rPr>
      </w:pPr>
    </w:p>
    <w:p w:rsidR="00153CBE" w:rsidRPr="00153CBE" w:rsidRDefault="00153CBE" w:rsidP="00153CBE">
      <w:pPr>
        <w:jc w:val="right"/>
        <w:rPr>
          <w:rFonts w:ascii="Times New Roman" w:eastAsia="Times New Roman" w:hAnsi="Times New Roman" w:cs="Times New Roman"/>
          <w:sz w:val="28"/>
          <w:szCs w:val="28"/>
        </w:rPr>
      </w:pPr>
      <w:r w:rsidRPr="00153CBE">
        <w:rPr>
          <w:rFonts w:ascii="Times New Roman" w:eastAsia="Times New Roman" w:hAnsi="Times New Roman" w:cs="Times New Roman"/>
          <w:sz w:val="28"/>
          <w:szCs w:val="28"/>
        </w:rPr>
        <w:t xml:space="preserve">Prince Mohammed bin Salman was distinguished by a special vision and a new view of relations and policies at home and abroad. The prince showed his wide openness to many matters. During his tenure, the Kingdom witnessed allowing Saudi women to drive cars and enter sports stadiums. Extremism in all its forms. </w:t>
      </w:r>
      <w:proofErr w:type="gramStart"/>
      <w:r w:rsidRPr="00153CBE">
        <w:rPr>
          <w:rFonts w:ascii="Times New Roman" w:eastAsia="Times New Roman" w:hAnsi="Times New Roman" w:cs="Times New Roman"/>
          <w:sz w:val="28"/>
          <w:szCs w:val="28"/>
        </w:rPr>
        <w:t xml:space="preserve">He opposed the Iranian nuclear agreement, led the battles of fighting the Houthis in Yemen, and launched the Kingdom’s vision for the year 2023, which is based on adopting more than eighty projects at a great cost, to move the national economy towards stability, sustainability, and pluralism away from the economic orientation that depends on Oil only and nothing else, and international newspapers described him as the strong person behind the throne of his father, King Salman bin </w:t>
      </w:r>
      <w:proofErr w:type="spellStart"/>
      <w:r w:rsidRPr="00153CBE">
        <w:rPr>
          <w:rFonts w:ascii="Times New Roman" w:eastAsia="Times New Roman" w:hAnsi="Times New Roman" w:cs="Times New Roman"/>
          <w:sz w:val="28"/>
          <w:szCs w:val="28"/>
        </w:rPr>
        <w:t>Abdulaziz</w:t>
      </w:r>
      <w:proofErr w:type="spellEnd"/>
      <w:r w:rsidRPr="00153CBE">
        <w:rPr>
          <w:rFonts w:ascii="Times New Roman" w:eastAsia="Times New Roman" w:hAnsi="Times New Roman" w:cs="Times New Roman"/>
          <w:sz w:val="28"/>
          <w:szCs w:val="28"/>
        </w:rPr>
        <w:t>.</w:t>
      </w:r>
      <w:proofErr w:type="gramEnd"/>
    </w:p>
    <w:p w:rsidR="00153CBE" w:rsidRPr="00153CBE" w:rsidRDefault="00153CBE" w:rsidP="00153CBE">
      <w:pPr>
        <w:jc w:val="right"/>
        <w:rPr>
          <w:rFonts w:ascii="Times New Roman" w:eastAsia="Times New Roman" w:hAnsi="Times New Roman" w:cs="Times New Roman"/>
          <w:sz w:val="28"/>
          <w:szCs w:val="28"/>
        </w:rPr>
      </w:pPr>
      <w:r w:rsidRPr="00153CBE">
        <w:rPr>
          <w:rFonts w:ascii="Times New Roman" w:eastAsia="Times New Roman" w:hAnsi="Times New Roman" w:cs="Times New Roman"/>
          <w:sz w:val="28"/>
          <w:szCs w:val="28"/>
          <w:rtl/>
        </w:rPr>
        <w:t>الترجمة: تميّز الأمير محمد بن سلمان برؤية خاصّة ونظرة جديدة للعلاقات والسياسات في الدّاخل والخارج، فقد أظهر الأمير انفتاحه الواسع على الكثير من الأمور، فشهدت المملكة خلال فترة ولايته السماح للمرأة السّعوديّة بقيادة السّيارة، ودخول الملاعب الرياضيّة، وقد لاحظ المتابعون أنّ توجّه الأمير كان واضحًا في مُكافحة التشدّد بأشكاله، وقد عارض الاتفاق النووي الإيراني، وقاد معارك قتال الحوثيين في اليمن، وقام على إطلاق رؤية المملكة لعام 2023 والتي تقوم على تبنّي ما يزيد عن ثمانين مشروع بتكلفة كبيرة، للانتقال بالاقتصاد الوطني إلى الاستقرار والديمومة، والتعدّد بعيدا عن توجّه الاقتصاد الذي يعتمد على النّفط فقط لا غير، وقد وصفته الصّحف العالميّة بأنّه الشّخص القوي خلف عرش أبيه الملك سلمان بن عبد العزيز</w:t>
      </w:r>
      <w:r w:rsidRPr="00153CBE">
        <w:rPr>
          <w:rFonts w:ascii="Times New Roman" w:eastAsia="Times New Roman" w:hAnsi="Times New Roman" w:cs="Times New Roman"/>
          <w:sz w:val="28"/>
          <w:szCs w:val="28"/>
        </w:rPr>
        <w:t>.</w:t>
      </w:r>
    </w:p>
    <w:p w:rsidR="00153CBE" w:rsidRPr="00153CBE" w:rsidRDefault="00153CBE" w:rsidP="00153CBE">
      <w:pPr>
        <w:jc w:val="right"/>
        <w:rPr>
          <w:rFonts w:ascii="Times New Roman" w:eastAsia="Times New Roman" w:hAnsi="Times New Roman" w:cs="Times New Roman"/>
          <w:b/>
          <w:bCs/>
          <w:sz w:val="28"/>
          <w:szCs w:val="28"/>
        </w:rPr>
      </w:pPr>
      <w:r w:rsidRPr="00153CBE">
        <w:rPr>
          <w:rFonts w:ascii="Times New Roman" w:eastAsia="Times New Roman" w:hAnsi="Times New Roman" w:cs="Times New Roman"/>
          <w:b/>
          <w:bCs/>
          <w:sz w:val="28"/>
          <w:szCs w:val="28"/>
          <w:rtl/>
        </w:rPr>
        <w:t>أبرز انجازات محمد بن سلمان</w:t>
      </w:r>
    </w:p>
    <w:p w:rsidR="00153CBE" w:rsidRPr="00153CBE" w:rsidRDefault="00153CBE" w:rsidP="00153CBE">
      <w:pPr>
        <w:jc w:val="right"/>
        <w:rPr>
          <w:rFonts w:ascii="Times New Roman" w:eastAsia="Times New Roman" w:hAnsi="Times New Roman" w:cs="Times New Roman"/>
          <w:sz w:val="28"/>
          <w:szCs w:val="28"/>
        </w:rPr>
      </w:pPr>
      <w:proofErr w:type="gramStart"/>
      <w:r w:rsidRPr="00153CBE">
        <w:rPr>
          <w:rFonts w:ascii="Times New Roman" w:eastAsia="Times New Roman" w:hAnsi="Times New Roman" w:cs="Times New Roman"/>
          <w:sz w:val="28"/>
          <w:szCs w:val="28"/>
        </w:rPr>
        <w:t>There are many achievements that Prince Muhammad bin Salman worked to complete.</w:t>
      </w:r>
      <w:proofErr w:type="gramEnd"/>
      <w:r w:rsidRPr="00153CBE">
        <w:rPr>
          <w:rFonts w:ascii="Times New Roman" w:eastAsia="Times New Roman" w:hAnsi="Times New Roman" w:cs="Times New Roman"/>
          <w:sz w:val="28"/>
          <w:szCs w:val="28"/>
        </w:rPr>
        <w:t xml:space="preserve"> </w:t>
      </w:r>
      <w:proofErr w:type="gramStart"/>
      <w:r w:rsidRPr="00153CBE">
        <w:rPr>
          <w:rFonts w:ascii="Times New Roman" w:eastAsia="Times New Roman" w:hAnsi="Times New Roman" w:cs="Times New Roman"/>
          <w:sz w:val="28"/>
          <w:szCs w:val="28"/>
        </w:rPr>
        <w:t xml:space="preserve">During his reign, the Kingdom witnessed the adoption of Vision 2030, which is considered one of the largest visions and projects in the Middle East, at a great cost based on covering more than eighty projects with the aim of developing all sectors of the state and moving away from the </w:t>
      </w:r>
      <w:r w:rsidRPr="00153CBE">
        <w:rPr>
          <w:rFonts w:ascii="Times New Roman" w:eastAsia="Times New Roman" w:hAnsi="Times New Roman" w:cs="Times New Roman"/>
          <w:sz w:val="28"/>
          <w:szCs w:val="28"/>
        </w:rPr>
        <w:lastRenderedPageBreak/>
        <w:t xml:space="preserve">economy that is based on </w:t>
      </w:r>
      <w:proofErr w:type="spellStart"/>
      <w:r w:rsidRPr="00153CBE">
        <w:rPr>
          <w:rFonts w:ascii="Times New Roman" w:eastAsia="Times New Roman" w:hAnsi="Times New Roman" w:cs="Times New Roman"/>
          <w:sz w:val="28"/>
          <w:szCs w:val="28"/>
        </w:rPr>
        <w:t>On</w:t>
      </w:r>
      <w:proofErr w:type="spellEnd"/>
      <w:r w:rsidRPr="00153CBE">
        <w:rPr>
          <w:rFonts w:ascii="Times New Roman" w:eastAsia="Times New Roman" w:hAnsi="Times New Roman" w:cs="Times New Roman"/>
          <w:sz w:val="28"/>
          <w:szCs w:val="28"/>
        </w:rPr>
        <w:t xml:space="preserve"> oil only, and he also worked to revitalize the entertainment sector in the Kingdom, so he established the General Authority for Entertainment, which is based on sponsoring many seasons and works to attract millions of tourists at home and abroad, then he worked to establish what is known as the Saudi Investment Fund, which is based on unifying Saudi money in an institution One for sponsoring huge projects and stimulating the national economy, and the prince worked to enhance the presence of Saudi women to participate with men in building the state through a wide number of decisions that support their freedom.</w:t>
      </w:r>
      <w:proofErr w:type="gramEnd"/>
    </w:p>
    <w:p w:rsidR="00153CBE" w:rsidRPr="00153CBE" w:rsidRDefault="00153CBE" w:rsidP="00153CBE">
      <w:pPr>
        <w:jc w:val="right"/>
        <w:rPr>
          <w:rFonts w:ascii="Times New Roman" w:eastAsia="Times New Roman" w:hAnsi="Times New Roman" w:cs="Times New Roman"/>
          <w:sz w:val="28"/>
          <w:szCs w:val="28"/>
        </w:rPr>
      </w:pPr>
      <w:r w:rsidRPr="00153CBE">
        <w:rPr>
          <w:rFonts w:ascii="Times New Roman" w:eastAsia="Times New Roman" w:hAnsi="Times New Roman" w:cs="Times New Roman"/>
          <w:sz w:val="28"/>
          <w:szCs w:val="28"/>
          <w:rtl/>
        </w:rPr>
        <w:t>الترجمة: تتعدّد الإنجازات التي عمل الأمير محمد بن سلمان على إتمامها، فقد شهدت المملكة في عهده تبنّي رؤية 2030 التي تُعتبر واحدة من أكبر الرؤى والمشاريع في الشّرق الأوسط، بتكلفة كبيرة تقوم على تغطية ما يزيد عن ثمانين مشروع بهدف تنمية جميع قطّاعات الدّولة والابتعاد عن الاقتصاد الذي يقوم على النفط وحسب، وعمل أيضًا على تنشيط قطّاع الترفيه في المملكة فأنشأ الهيئة العامة للترفيه التي تقوم على رعاية الكثير من المواسم وتعمل على جذب الملايين من السّياح في الدّاخل والخارج، ثمّ عمل على إنشاء ما يُعرف بصندوق الاستثمار السّعودي الذي يقوم على توحيد المال السّعودي في مؤسسة واحدة لرعاية المشاريع الضّخمة وتحفيز الاقتصاد الوطني، وقد عمل الأمير على تعزيز حُضور المرأة السّعوديّة لتُشارك برفقة الرّجل في بناء الدّولة عبر عدد واسع من القرارات التي تدعم حرّيتها</w:t>
      </w:r>
      <w:r w:rsidRPr="00153CBE">
        <w:rPr>
          <w:rFonts w:ascii="Times New Roman" w:eastAsia="Times New Roman" w:hAnsi="Times New Roman" w:cs="Times New Roman"/>
          <w:sz w:val="28"/>
          <w:szCs w:val="28"/>
        </w:rPr>
        <w:t>.</w:t>
      </w:r>
    </w:p>
    <w:p w:rsidR="00153CBE" w:rsidRPr="00153CBE" w:rsidRDefault="00153CBE" w:rsidP="00153CBE">
      <w:pPr>
        <w:jc w:val="right"/>
        <w:rPr>
          <w:rFonts w:ascii="Times New Roman" w:eastAsia="Times New Roman" w:hAnsi="Times New Roman" w:cs="Times New Roman"/>
          <w:b/>
          <w:bCs/>
          <w:sz w:val="28"/>
          <w:szCs w:val="28"/>
        </w:rPr>
      </w:pPr>
      <w:r w:rsidRPr="00153CBE">
        <w:rPr>
          <w:rFonts w:ascii="Times New Roman" w:eastAsia="Times New Roman" w:hAnsi="Times New Roman" w:cs="Times New Roman"/>
          <w:b/>
          <w:bCs/>
          <w:sz w:val="28"/>
          <w:szCs w:val="28"/>
          <w:rtl/>
        </w:rPr>
        <w:t xml:space="preserve">خاتمة تعبير عن محمد بن سلمان </w:t>
      </w:r>
      <w:proofErr w:type="spellStart"/>
      <w:r w:rsidRPr="00153CBE">
        <w:rPr>
          <w:rFonts w:ascii="Times New Roman" w:eastAsia="Times New Roman" w:hAnsi="Times New Roman" w:cs="Times New Roman"/>
          <w:b/>
          <w:bCs/>
          <w:sz w:val="28"/>
          <w:szCs w:val="28"/>
          <w:rtl/>
        </w:rPr>
        <w:t>بالانجليزي</w:t>
      </w:r>
      <w:proofErr w:type="spellEnd"/>
    </w:p>
    <w:p w:rsidR="00153CBE" w:rsidRPr="00153CBE" w:rsidRDefault="00153CBE" w:rsidP="00153CBE">
      <w:pPr>
        <w:jc w:val="right"/>
        <w:rPr>
          <w:rFonts w:ascii="Times New Roman" w:eastAsia="Times New Roman" w:hAnsi="Times New Roman" w:cs="Times New Roman"/>
          <w:sz w:val="28"/>
          <w:szCs w:val="28"/>
        </w:rPr>
      </w:pPr>
    </w:p>
    <w:p w:rsidR="00153CBE" w:rsidRPr="00153CBE" w:rsidRDefault="00153CBE" w:rsidP="00153CBE">
      <w:pPr>
        <w:jc w:val="right"/>
        <w:rPr>
          <w:rFonts w:ascii="Times New Roman" w:eastAsia="Times New Roman" w:hAnsi="Times New Roman" w:cs="Times New Roman"/>
          <w:sz w:val="28"/>
          <w:szCs w:val="28"/>
        </w:rPr>
      </w:pPr>
      <w:proofErr w:type="gramStart"/>
      <w:r w:rsidRPr="00153CBE">
        <w:rPr>
          <w:rFonts w:ascii="Times New Roman" w:eastAsia="Times New Roman" w:hAnsi="Times New Roman" w:cs="Times New Roman"/>
          <w:sz w:val="28"/>
          <w:szCs w:val="28"/>
        </w:rPr>
        <w:t>In conclusion, it is necessary to point out the importance of this Saudi political figure and the prominent role played by His Highness the Prince in accelerating the wheel of development and moving the Kingdom towards a strong and permanent economy away from oil, as well as serious and real work to promote paths that guarantee the dignity of women and allow them to live their lives and participate With the man in building the state, attending events, and so on, within a short period of assuming his duties in the mandate of the Covenant.</w:t>
      </w:r>
      <w:proofErr w:type="gramEnd"/>
    </w:p>
    <w:p w:rsidR="00D3288A" w:rsidRPr="00153CBE" w:rsidRDefault="00153CBE" w:rsidP="00153CBE">
      <w:pPr>
        <w:jc w:val="right"/>
        <w:rPr>
          <w:sz w:val="24"/>
          <w:szCs w:val="24"/>
        </w:rPr>
      </w:pPr>
      <w:r w:rsidRPr="00153CBE">
        <w:rPr>
          <w:rFonts w:ascii="Times New Roman" w:eastAsia="Times New Roman" w:hAnsi="Times New Roman" w:cs="Times New Roman"/>
          <w:sz w:val="28"/>
          <w:szCs w:val="28"/>
          <w:rtl/>
        </w:rPr>
        <w:t xml:space="preserve">الترجمة: وفي الخِتام لا بدّ من الإشارة إلى أهمية تلك الشّخصيّة السياسيّة السّعوديّة وإلى الدّور البارز الذي قام به سمو الأمير في تسريع عجلة التنمية والانتقال بالمملكة نحو اقتصاد قوي ودائم بعيدًا عن النّفط، كذلك العَمل الجاد والحقيقي على تعزيز المسارات التي تضمن كرامة المرأة وتسمح لها بمُمارسة حياتها والمُشاركة مع الرّجل في بناء الدّولة وحُضور المناسبات وغير ذلك، وذلك خلال فترة قصيرة من تسلّمه لمهامه في ولاية </w:t>
      </w:r>
      <w:proofErr w:type="gramStart"/>
      <w:r w:rsidRPr="00153CBE">
        <w:rPr>
          <w:rFonts w:ascii="Times New Roman" w:eastAsia="Times New Roman" w:hAnsi="Times New Roman" w:cs="Times New Roman"/>
          <w:sz w:val="28"/>
          <w:szCs w:val="28"/>
          <w:rtl/>
        </w:rPr>
        <w:t>العهد</w:t>
      </w:r>
      <w:r w:rsidRPr="00153CBE">
        <w:rPr>
          <w:rFonts w:ascii="Times New Roman" w:eastAsia="Times New Roman" w:hAnsi="Times New Roman" w:cs="Times New Roman" w:hint="cs"/>
          <w:sz w:val="28"/>
          <w:szCs w:val="28"/>
          <w:rtl/>
        </w:rPr>
        <w:t>.</w:t>
      </w:r>
      <w:r w:rsidRPr="00153CBE">
        <w:rPr>
          <w:rFonts w:ascii="Times New Roman" w:eastAsia="Times New Roman" w:hAnsi="Times New Roman" w:cs="Times New Roman"/>
          <w:sz w:val="28"/>
          <w:szCs w:val="28"/>
        </w:rPr>
        <w:t>.</w:t>
      </w:r>
      <w:proofErr w:type="gramEnd"/>
    </w:p>
    <w:sectPr w:rsidR="00D3288A" w:rsidRPr="00153CBE">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68A" w:rsidRDefault="0024368A" w:rsidP="00153CBE">
      <w:pPr>
        <w:spacing w:after="0" w:line="240" w:lineRule="auto"/>
      </w:pPr>
      <w:r>
        <w:separator/>
      </w:r>
    </w:p>
  </w:endnote>
  <w:endnote w:type="continuationSeparator" w:id="0">
    <w:p w:rsidR="0024368A" w:rsidRDefault="0024368A" w:rsidP="00153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CBE" w:rsidRDefault="00153CB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CBE" w:rsidRDefault="00153CB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CBE" w:rsidRDefault="00153C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68A" w:rsidRDefault="0024368A" w:rsidP="00153CBE">
      <w:pPr>
        <w:spacing w:after="0" w:line="240" w:lineRule="auto"/>
      </w:pPr>
      <w:r>
        <w:separator/>
      </w:r>
    </w:p>
  </w:footnote>
  <w:footnote w:type="continuationSeparator" w:id="0">
    <w:p w:rsidR="0024368A" w:rsidRDefault="0024368A" w:rsidP="00153C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CBE" w:rsidRDefault="00153CB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188568"/>
      <w:docPartObj>
        <w:docPartGallery w:val="Watermarks"/>
        <w:docPartUnique/>
      </w:docPartObj>
    </w:sdtPr>
    <w:sdtContent>
      <w:p w:rsidR="00153CBE" w:rsidRDefault="00153CB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2345" o:spid="_x0000_s2049" type="#_x0000_t136" style="position:absolute;margin-left:0;margin-top:0;width:507.6pt;height:101.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سعودية"/>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CBE" w:rsidRDefault="00153CB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CD1"/>
    <w:rsid w:val="00153CBE"/>
    <w:rsid w:val="0024368A"/>
    <w:rsid w:val="009A0CD1"/>
    <w:rsid w:val="00D328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CE64AD2-6225-418B-B210-F647CF75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153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153C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53CBE"/>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153CBE"/>
    <w:rPr>
      <w:rFonts w:ascii="Times New Roman" w:eastAsia="Times New Roman" w:hAnsi="Times New Roman" w:cs="Times New Roman"/>
      <w:b/>
      <w:bCs/>
      <w:sz w:val="27"/>
      <w:szCs w:val="27"/>
    </w:rPr>
  </w:style>
  <w:style w:type="paragraph" w:styleId="a3">
    <w:name w:val="Normal (Web)"/>
    <w:basedOn w:val="a"/>
    <w:uiPriority w:val="99"/>
    <w:semiHidden/>
    <w:unhideWhenUsed/>
    <w:rsid w:val="00153CB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53CBE"/>
    <w:rPr>
      <w:b/>
      <w:bCs/>
    </w:rPr>
  </w:style>
  <w:style w:type="paragraph" w:styleId="a5">
    <w:name w:val="header"/>
    <w:basedOn w:val="a"/>
    <w:link w:val="Char"/>
    <w:uiPriority w:val="99"/>
    <w:unhideWhenUsed/>
    <w:rsid w:val="00153CBE"/>
    <w:pPr>
      <w:tabs>
        <w:tab w:val="center" w:pos="4320"/>
        <w:tab w:val="right" w:pos="8640"/>
      </w:tabs>
      <w:spacing w:after="0" w:line="240" w:lineRule="auto"/>
    </w:pPr>
  </w:style>
  <w:style w:type="character" w:customStyle="1" w:styleId="Char">
    <w:name w:val="رأس الصفحة Char"/>
    <w:basedOn w:val="a0"/>
    <w:link w:val="a5"/>
    <w:uiPriority w:val="99"/>
    <w:rsid w:val="00153CBE"/>
  </w:style>
  <w:style w:type="paragraph" w:styleId="a6">
    <w:name w:val="footer"/>
    <w:basedOn w:val="a"/>
    <w:link w:val="Char0"/>
    <w:uiPriority w:val="99"/>
    <w:unhideWhenUsed/>
    <w:rsid w:val="00153CBE"/>
    <w:pPr>
      <w:tabs>
        <w:tab w:val="center" w:pos="4320"/>
        <w:tab w:val="right" w:pos="8640"/>
      </w:tabs>
      <w:spacing w:after="0" w:line="240" w:lineRule="auto"/>
    </w:pPr>
  </w:style>
  <w:style w:type="character" w:customStyle="1" w:styleId="Char0">
    <w:name w:val="تذييل الصفحة Char"/>
    <w:basedOn w:val="a0"/>
    <w:link w:val="a6"/>
    <w:uiPriority w:val="99"/>
    <w:rsid w:val="00153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55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6065</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2023-06-06T15:51:00Z</dcterms:created>
  <dcterms:modified xsi:type="dcterms:W3CDTF">2023-06-06T15:51:00Z</dcterms:modified>
</cp:coreProperties>
</file>