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tl/>
        </w:rPr>
        <w:t>مقدمة موضوع تعبير عن اليوم الوطني السعودي بالانجليزي</w:t>
      </w:r>
    </w:p>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tl/>
        </w:rPr>
        <w:t>يُمكن اعتماد المقدّمة التالية التي تأتي في مقدّمة الموضوع المطروح عن اليوم الوطني السعودي، للتعريف بتلك المناسبة والتعريف بأهميّتها وحجمها التاريخي والوطني</w:t>
      </w:r>
      <w:r w:rsidRPr="00011B9B">
        <w:rPr>
          <w:rFonts w:ascii="Times New Roman" w:eastAsia="Times New Roman" w:hAnsi="Times New Roman" w:cs="Times New Roman"/>
          <w:sz w:val="24"/>
          <w:szCs w:val="24"/>
        </w:rPr>
        <w:t>:</w:t>
      </w:r>
    </w:p>
    <w:p w:rsidR="00011B9B" w:rsidRPr="00011B9B" w:rsidRDefault="00011B9B" w:rsidP="00011B9B">
      <w:pPr>
        <w:jc w:val="right"/>
        <w:rPr>
          <w:rFonts w:ascii="Times New Roman" w:eastAsia="Times New Roman" w:hAnsi="Times New Roman" w:cs="Times New Roman"/>
          <w:sz w:val="24"/>
          <w:szCs w:val="24"/>
        </w:rPr>
      </w:pPr>
      <w:proofErr w:type="gramStart"/>
      <w:r w:rsidRPr="00011B9B">
        <w:rPr>
          <w:rFonts w:ascii="Times New Roman" w:eastAsia="Times New Roman" w:hAnsi="Times New Roman" w:cs="Times New Roman"/>
          <w:sz w:val="24"/>
          <w:szCs w:val="24"/>
        </w:rPr>
        <w:t>Countries celebrate national days that carry with them many whiffs, many great memories, and many sacrifices, where homelands are built with sacrifice, which should not be blocked, or forgotten with the past years of history, so that it becomes a story only, and therefore it was necessary for these countries to It announces specific days that were of decisive events in the history of the homeland, so here is the Kingdom of Saudi Arabia singing on the occasion of the National Day that took place on the twenty-third of September of each year, which is the date on which the unification of the Kingdom was announced and the announcement of the establishment of the strong Saudi state in its current form and strong presence The pivotal one, after many sacrifices and a lot of hard work and political and military battles.</w:t>
      </w:r>
      <w:proofErr w:type="gramEnd"/>
    </w:p>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tl/>
        </w:rPr>
        <w:t>مقدمة موضوع تعبير عن اليوم الوطني السعودي بالعربي</w:t>
      </w:r>
      <w:bookmarkStart w:id="0" w:name="_GoBack"/>
      <w:bookmarkEnd w:id="0"/>
    </w:p>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tl/>
        </w:rPr>
        <w:t>تحتفل الدّول بالأيّام الوطنيّة التي تحمل معها الكثير من النّفحات، والكثير من الذّكريات العظيمة، والكثير من التضحيات، حيث تُبنى الأوطان بالتضحية، والتي يجب أن لا تذهب سُدًا، أو تُنسى مع سنوات التاريخ الغابرة، فتُصبح حكاية فقط، ولذلك كان لزامًا على هذه الدّول أن تُعلن عن أيّام مُحدّدة كانت ذات أحداث مفصليّة في تاريخ الوطن، فها هي المملكة العربيّة السعوديّة تتغنّى بمناسبة اليوم الوطني التي وقعت في الثالث والعشرين من سبتمبر لكلّ عام، وهو التاريخ الذي تمّ فيه الإعلان عن توحيد المملكة والإعلان عن قيام الدّولة السعوديّة القويّة بشكلها وحضوري الحالي القوي والمحوري، بعد كثير من التضحيات والكثير من العمل الجاد والمعارك السياسيّة والعسكريّة</w:t>
      </w:r>
      <w:r w:rsidRPr="00011B9B">
        <w:rPr>
          <w:rFonts w:ascii="Times New Roman" w:eastAsia="Times New Roman" w:hAnsi="Times New Roman" w:cs="Times New Roman"/>
          <w:sz w:val="24"/>
          <w:szCs w:val="24"/>
        </w:rPr>
        <w:t>.</w:t>
      </w:r>
    </w:p>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tl/>
        </w:rPr>
        <w:t>موضوع تعبير عن اليوم الوطني السعودي عربي وانجليزي</w:t>
      </w:r>
    </w:p>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tl/>
        </w:rPr>
        <w:t>تنطلق أهميّة اليوم الوطني السّعودي من كونه اليوم الذي ولدت معه الهويّة الوطنيّة للإنسان السعودي، وتشكّلت فيه ملامح الدّولة الحضاريّة، وفي ذلك نتعرّف على الآتي</w:t>
      </w:r>
      <w:r w:rsidRPr="00011B9B">
        <w:rPr>
          <w:rFonts w:ascii="Times New Roman" w:eastAsia="Times New Roman" w:hAnsi="Times New Roman" w:cs="Times New Roman"/>
          <w:sz w:val="24"/>
          <w:szCs w:val="24"/>
        </w:rPr>
        <w:t>:</w:t>
      </w:r>
    </w:p>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tl/>
        </w:rPr>
        <w:t>ما هو اليوم الوطني السعودي</w:t>
      </w:r>
    </w:p>
    <w:p w:rsidR="00011B9B" w:rsidRPr="00011B9B" w:rsidRDefault="00011B9B" w:rsidP="00011B9B">
      <w:pPr>
        <w:jc w:val="right"/>
        <w:rPr>
          <w:rFonts w:ascii="Times New Roman" w:eastAsia="Times New Roman" w:hAnsi="Times New Roman" w:cs="Times New Roman"/>
          <w:sz w:val="24"/>
          <w:szCs w:val="24"/>
        </w:rPr>
      </w:pPr>
      <w:proofErr w:type="gramStart"/>
      <w:r w:rsidRPr="00011B9B">
        <w:rPr>
          <w:rFonts w:ascii="Times New Roman" w:eastAsia="Times New Roman" w:hAnsi="Times New Roman" w:cs="Times New Roman"/>
          <w:sz w:val="24"/>
          <w:szCs w:val="24"/>
        </w:rPr>
        <w:t>The Saudi citizen celebrates the National Day because it is the day on which the first features of the civilized state were born, and the day the country was put on the path of development and modernization to be in a position worthy of the size of the great sacrifices, which extended over many years of battles at all levels, so the National Day was a clear completion For the journey of the Saudi state, which was at the hands of Imam Muhammad bin Saud, in which the unification of the Kingdom of Saudi Arabia in a common homeland was announced, and the peoples and tribes of the Arabian Peninsula were unified under a common banner and a unified flag.</w:t>
      </w:r>
      <w:proofErr w:type="gramEnd"/>
      <w:r w:rsidRPr="00011B9B">
        <w:rPr>
          <w:rFonts w:ascii="Times New Roman" w:eastAsia="Times New Roman" w:hAnsi="Times New Roman" w:cs="Times New Roman"/>
          <w:sz w:val="24"/>
          <w:szCs w:val="24"/>
        </w:rPr>
        <w:t xml:space="preserve"> </w:t>
      </w:r>
      <w:proofErr w:type="gramStart"/>
      <w:r w:rsidRPr="00011B9B">
        <w:rPr>
          <w:rFonts w:ascii="Times New Roman" w:eastAsia="Times New Roman" w:hAnsi="Times New Roman" w:cs="Times New Roman"/>
          <w:sz w:val="24"/>
          <w:szCs w:val="24"/>
        </w:rPr>
        <w:t>And</w:t>
      </w:r>
      <w:proofErr w:type="gramEnd"/>
      <w:r w:rsidRPr="00011B9B">
        <w:rPr>
          <w:rFonts w:ascii="Times New Roman" w:eastAsia="Times New Roman" w:hAnsi="Times New Roman" w:cs="Times New Roman"/>
          <w:sz w:val="24"/>
          <w:szCs w:val="24"/>
        </w:rPr>
        <w:t xml:space="preserve"> it was during the reign of the founding king, Abdul Aziz bin Abdul Rahman Al Saud, on Thursday corresponding to September 23, 1932 AD.</w:t>
      </w:r>
    </w:p>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tl/>
        </w:rPr>
        <w:t xml:space="preserve">الترجمة: يحتفل المُواطن السّعودي باليوم الوطني لأنّه اليوم الذي ولدت به المَلامح الأولى للدولة الحضاريّة، واليوم الذي وُضعت به البلاد على سكّة التطوير والتّحديث لتكون في المكانة التي تليق بحجم التضحيات الكبيرة، والتي امتدّت على سنوات طويلة من المعارك على كافّة الأصعدة، فكان اليوم الوطني بمثابة استكمال واضح لمشوار الدّولة السعوديّة الذي كان على يد الإمام محمد بن سعود، حيث تمّ فيه الإعلان عن توحيد المملكة العربيّة السعودّة في وطن </w:t>
      </w:r>
      <w:r w:rsidRPr="00011B9B">
        <w:rPr>
          <w:rFonts w:ascii="Times New Roman" w:eastAsia="Times New Roman" w:hAnsi="Times New Roman" w:cs="Times New Roman"/>
          <w:sz w:val="24"/>
          <w:szCs w:val="24"/>
          <w:rtl/>
        </w:rPr>
        <w:lastRenderedPageBreak/>
        <w:t>مُشترك، وتوحيد شعوب وقبائل شبه الجزيرة العربية تحت راية مشتركة وعلم موحّد ،فاليوم الوطني هو الموعد الذي يُوافق تاريخ إصدار المرسوم الملكي الذي بذلك الأمر، وكان في عهد الملك المؤسس عبد العزيز بن عبد الرّحمن آل سعود في يوم الخميس الموافق 23 من شهر سبتمبر لعام 1932 م</w:t>
      </w:r>
      <w:r w:rsidRPr="00011B9B">
        <w:rPr>
          <w:rFonts w:ascii="Times New Roman" w:eastAsia="Times New Roman" w:hAnsi="Times New Roman" w:cs="Times New Roman"/>
          <w:sz w:val="24"/>
          <w:szCs w:val="24"/>
        </w:rPr>
        <w:t>.</w:t>
      </w:r>
    </w:p>
    <w:p w:rsidR="00011B9B" w:rsidRPr="00011B9B" w:rsidRDefault="00011B9B" w:rsidP="00011B9B">
      <w:pPr>
        <w:jc w:val="right"/>
        <w:rPr>
          <w:rFonts w:ascii="Times New Roman" w:eastAsia="Times New Roman" w:hAnsi="Times New Roman" w:cs="Times New Roman"/>
          <w:sz w:val="24"/>
          <w:szCs w:val="24"/>
        </w:rPr>
      </w:pPr>
    </w:p>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tl/>
        </w:rPr>
        <w:t>هوية واحتفالات اليوم الوطني السعودي</w:t>
      </w:r>
    </w:p>
    <w:p w:rsidR="00011B9B" w:rsidRPr="00011B9B" w:rsidRDefault="00011B9B" w:rsidP="00011B9B">
      <w:pPr>
        <w:jc w:val="right"/>
        <w:rPr>
          <w:rFonts w:ascii="Times New Roman" w:eastAsia="Times New Roman" w:hAnsi="Times New Roman" w:cs="Times New Roman"/>
          <w:sz w:val="24"/>
          <w:szCs w:val="24"/>
        </w:rPr>
      </w:pPr>
      <w:proofErr w:type="gramStart"/>
      <w:r w:rsidRPr="00011B9B">
        <w:rPr>
          <w:rFonts w:ascii="Times New Roman" w:eastAsia="Times New Roman" w:hAnsi="Times New Roman" w:cs="Times New Roman"/>
          <w:sz w:val="24"/>
          <w:szCs w:val="24"/>
        </w:rPr>
        <w:t>The identity of the National Day is the formula through which the Saudi state unifies the celebration, where the various activities meet in a common context and a unified template, whether by government agencies or private agencies that are based on commemorating this memory with many means and windows, in addition to a large number of activities that Through it, the country's government expresses the importance of that occasion, and the prominent role of those sacrifices, which were a starting point towards building a strong Saudi state that is capable of playing a pivotal role in the region politically, economically, and militarily, as the government organizes many military air shows, and organizes games Fireworks, and the organization of celebrations in the Riyadh season and others, so that the occasion of the National Day is a great memory with which all personalities stand with love and respect.</w:t>
      </w:r>
      <w:proofErr w:type="gramEnd"/>
    </w:p>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tl/>
        </w:rPr>
        <w:t>الترجمة: تُعتبر الهوية الخاصّة باليوم الوطني هي الصّيغة التي تقوم من خلالها الدّولة السّعوديّة بتوحيد الاحتفال، حيث تجتمع مختلف الفعاليات في سياق مُشترك وقالب موحّد سواء عند الجهات الحكوميّة أو الجِهات الخاصّة التي تقوم على إحياء تلك الذّكرى بكثير من الوسائل والنوافذ، بالإضافة إلى عدد كبير من الفعاليات التي تُعبّر من خلالها حكومة البلاد عن أهميّة تلك المناسبة، وعن الدّور البارز لتلك التضحيات التي كانت نقطة انطلاق نحو بناء الدّولة السّعوديّة القويّة والقادرة على أن تلعب الدّور المحوري في المنطقة سياسيًا واقتصاديا وعسكريًا، حيث تقوم الحكومة على تنظيم العديد من العروض العسكريّة الجويّة، وتنظيم فعاليات الألعاب الناريّة، وتنظيم الاحتفالات في موسم الرياض وغيرها، لتكون مناسبة اليوم الوطني ذكرى عظيمة تقف معها جميع الشخصيات بحب واحترام</w:t>
      </w:r>
      <w:r w:rsidRPr="00011B9B">
        <w:rPr>
          <w:rFonts w:ascii="Times New Roman" w:eastAsia="Times New Roman" w:hAnsi="Times New Roman" w:cs="Times New Roman"/>
          <w:sz w:val="24"/>
          <w:szCs w:val="24"/>
        </w:rPr>
        <w:t>.</w:t>
      </w:r>
    </w:p>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tl/>
        </w:rPr>
        <w:t>أهمية الاحتفال باليوم الوطني</w:t>
      </w:r>
    </w:p>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Pr>
        <w:t xml:space="preserve">The importance of celebrating the National Day stems from the fact that it is an occasion that carries with its details appreciation for the sacrifices made by the ancestors in order to achieve unity and liberate the country from rupture and division. This occasion was the beginning of the steps on the path of construction and development that the Kingdom of Saudi Arabia is experiencing today. The occasion of the National Day opens the windows of </w:t>
      </w:r>
      <w:proofErr w:type="gramStart"/>
      <w:r w:rsidRPr="00011B9B">
        <w:rPr>
          <w:rFonts w:ascii="Times New Roman" w:eastAsia="Times New Roman" w:hAnsi="Times New Roman" w:cs="Times New Roman"/>
          <w:sz w:val="24"/>
          <w:szCs w:val="24"/>
        </w:rPr>
        <w:t>On</w:t>
      </w:r>
      <w:proofErr w:type="gramEnd"/>
      <w:r w:rsidRPr="00011B9B">
        <w:rPr>
          <w:rFonts w:ascii="Times New Roman" w:eastAsia="Times New Roman" w:hAnsi="Times New Roman" w:cs="Times New Roman"/>
          <w:sz w:val="24"/>
          <w:szCs w:val="24"/>
        </w:rPr>
        <w:t xml:space="preserve"> history and on the sacrifices that were made during the years of construction and establishment, and on the wise decisions made by the kings during the building of the kingdom, to be in the position it is in today.</w:t>
      </w:r>
    </w:p>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tl/>
        </w:rPr>
        <w:t>الترجمة: تنطلق أهمية الاحتفال باليوم الوطني من كونها المناسبة التي تحمل مع تفاصيلها التقدير للتضحيات التي قدّمها الأجداد في سبيل تحقيق الوحدة، وتحرير البلاد من التمزّق والتفرقة، فكانت تلك المناسبة بداية الخُطوات على طريق البناء والتطوير الذي تعيشه المملكة العربيّة السعوديّة اليوم، حيث تفتح مناسبة اليوم الوطني نوافذ على التاريخ وعلى التضحيات التي تمّت في سنوات البناء والتأسيس، وعلى القرارات الحكيمة التي قام بها الملوك خلال بناء المملكة، لتكون في المكانة التي هي بها اليوم</w:t>
      </w:r>
      <w:r w:rsidRPr="00011B9B">
        <w:rPr>
          <w:rFonts w:ascii="Times New Roman" w:eastAsia="Times New Roman" w:hAnsi="Times New Roman" w:cs="Times New Roman"/>
          <w:sz w:val="24"/>
          <w:szCs w:val="24"/>
        </w:rPr>
        <w:t>.</w:t>
      </w:r>
    </w:p>
    <w:p w:rsidR="00011B9B" w:rsidRPr="00011B9B" w:rsidRDefault="00011B9B" w:rsidP="00011B9B">
      <w:pPr>
        <w:jc w:val="right"/>
        <w:rPr>
          <w:rFonts w:ascii="Times New Roman" w:eastAsia="Times New Roman" w:hAnsi="Times New Roman" w:cs="Times New Roman"/>
          <w:sz w:val="24"/>
          <w:szCs w:val="24"/>
        </w:rPr>
      </w:pPr>
    </w:p>
    <w:p w:rsidR="00011B9B" w:rsidRPr="00011B9B" w:rsidRDefault="00011B9B" w:rsidP="00011B9B">
      <w:pPr>
        <w:jc w:val="right"/>
        <w:rPr>
          <w:rFonts w:ascii="Times New Roman" w:eastAsia="Times New Roman" w:hAnsi="Times New Roman" w:cs="Times New Roman"/>
          <w:sz w:val="24"/>
          <w:szCs w:val="24"/>
        </w:rPr>
      </w:pPr>
      <w:r w:rsidRPr="00011B9B">
        <w:rPr>
          <w:rFonts w:ascii="Times New Roman" w:eastAsia="Times New Roman" w:hAnsi="Times New Roman" w:cs="Times New Roman"/>
          <w:sz w:val="24"/>
          <w:szCs w:val="24"/>
          <w:rtl/>
        </w:rPr>
        <w:lastRenderedPageBreak/>
        <w:t>خاتمة موضوع تعبير عن اليوم الوطني السعودي</w:t>
      </w:r>
    </w:p>
    <w:p w:rsidR="009521B2" w:rsidRPr="00011B9B" w:rsidRDefault="00011B9B" w:rsidP="00011B9B">
      <w:pPr>
        <w:jc w:val="right"/>
        <w:rPr>
          <w:rtl/>
        </w:rPr>
      </w:pPr>
      <w:r w:rsidRPr="00011B9B">
        <w:rPr>
          <w:rFonts w:ascii="Times New Roman" w:eastAsia="Times New Roman" w:hAnsi="Times New Roman" w:cs="Times New Roman"/>
          <w:sz w:val="24"/>
          <w:szCs w:val="24"/>
          <w:rtl/>
        </w:rPr>
        <w:t>وفي الخِتام لا بدّ من التأكيد على أهميّة تلك المناسبة الوطنيّة وأهميّة الاحتفال بها، والتي تُعتبر موعدًا لتقدير الجُهود الكبيرة التي قدّمها الأجداد، والتي تُعتبر امتدادًا تاريخيًا للخُطوة السّعوديّة على طريق بناء الدّولة، والتي قام بها الإمام محمد بن سعود قبل ما يزيد عن قرنين ونصف من الزمن، حيث تُعبّر تلك المناسبة عن حجم الامتداد التّاريخي الطّويل للمملكة، والحجم الوطني والإقليمي الذي يتوجّب التمسّك به من أجل حفظ أمانة الأجداد والانطلاق بها نحو المكانة التي تستحقّها</w:t>
      </w:r>
      <w:r w:rsidRPr="00011B9B">
        <w:rPr>
          <w:rFonts w:ascii="Times New Roman" w:eastAsia="Times New Roman" w:hAnsi="Times New Roman" w:cs="Times New Roman"/>
          <w:sz w:val="24"/>
          <w:szCs w:val="24"/>
        </w:rPr>
        <w:t>.</w:t>
      </w:r>
    </w:p>
    <w:sectPr w:rsidR="009521B2" w:rsidRPr="00011B9B">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A1A" w:rsidRDefault="00917A1A" w:rsidP="00B872E3">
      <w:pPr>
        <w:spacing w:after="0" w:line="240" w:lineRule="auto"/>
      </w:pPr>
      <w:r>
        <w:separator/>
      </w:r>
    </w:p>
  </w:endnote>
  <w:endnote w:type="continuationSeparator" w:id="0">
    <w:p w:rsidR="00917A1A" w:rsidRDefault="00917A1A"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A1A" w:rsidRDefault="00917A1A" w:rsidP="00B872E3">
      <w:pPr>
        <w:spacing w:after="0" w:line="240" w:lineRule="auto"/>
      </w:pPr>
      <w:r>
        <w:separator/>
      </w:r>
    </w:p>
  </w:footnote>
  <w:footnote w:type="continuationSeparator" w:id="0">
    <w:p w:rsidR="00917A1A" w:rsidRDefault="00917A1A"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D22F9E" w:rsidRDefault="00D22F9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2011"/>
    <w:multiLevelType w:val="multilevel"/>
    <w:tmpl w:val="C666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956C0"/>
    <w:multiLevelType w:val="multilevel"/>
    <w:tmpl w:val="888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8179D"/>
    <w:multiLevelType w:val="multilevel"/>
    <w:tmpl w:val="4B4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27E01"/>
    <w:multiLevelType w:val="multilevel"/>
    <w:tmpl w:val="A68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B3116"/>
    <w:multiLevelType w:val="multilevel"/>
    <w:tmpl w:val="ACA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62168"/>
    <w:multiLevelType w:val="multilevel"/>
    <w:tmpl w:val="71E6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9436E"/>
    <w:multiLevelType w:val="multilevel"/>
    <w:tmpl w:val="490A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53EBE"/>
    <w:multiLevelType w:val="multilevel"/>
    <w:tmpl w:val="A3FA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110BA"/>
    <w:multiLevelType w:val="multilevel"/>
    <w:tmpl w:val="CCA4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83495"/>
    <w:multiLevelType w:val="multilevel"/>
    <w:tmpl w:val="FAE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7B692F"/>
    <w:multiLevelType w:val="multilevel"/>
    <w:tmpl w:val="088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91789"/>
    <w:multiLevelType w:val="multilevel"/>
    <w:tmpl w:val="2F9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67F7B"/>
    <w:multiLevelType w:val="multilevel"/>
    <w:tmpl w:val="CEC4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5F6B37"/>
    <w:multiLevelType w:val="multilevel"/>
    <w:tmpl w:val="C1A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83E7F"/>
    <w:multiLevelType w:val="multilevel"/>
    <w:tmpl w:val="823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766B8"/>
    <w:multiLevelType w:val="multilevel"/>
    <w:tmpl w:val="F77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751531"/>
    <w:multiLevelType w:val="multilevel"/>
    <w:tmpl w:val="55D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E42F6"/>
    <w:multiLevelType w:val="multilevel"/>
    <w:tmpl w:val="560E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89452F"/>
    <w:multiLevelType w:val="multilevel"/>
    <w:tmpl w:val="D59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F04D1A"/>
    <w:multiLevelType w:val="multilevel"/>
    <w:tmpl w:val="48A6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323759"/>
    <w:multiLevelType w:val="multilevel"/>
    <w:tmpl w:val="2C6A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291122"/>
    <w:multiLevelType w:val="multilevel"/>
    <w:tmpl w:val="EAFA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D34DCC"/>
    <w:multiLevelType w:val="multilevel"/>
    <w:tmpl w:val="A5D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ED4DF8"/>
    <w:multiLevelType w:val="multilevel"/>
    <w:tmpl w:val="D49A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8E533C"/>
    <w:multiLevelType w:val="multilevel"/>
    <w:tmpl w:val="F430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A358FF"/>
    <w:multiLevelType w:val="multilevel"/>
    <w:tmpl w:val="FB1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B9358F"/>
    <w:multiLevelType w:val="multilevel"/>
    <w:tmpl w:val="CB0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864E72"/>
    <w:multiLevelType w:val="multilevel"/>
    <w:tmpl w:val="86C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3B66B6"/>
    <w:multiLevelType w:val="multilevel"/>
    <w:tmpl w:val="3B1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560C69"/>
    <w:multiLevelType w:val="multilevel"/>
    <w:tmpl w:val="8DC4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D155D6"/>
    <w:multiLevelType w:val="multilevel"/>
    <w:tmpl w:val="7924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046F88"/>
    <w:multiLevelType w:val="multilevel"/>
    <w:tmpl w:val="135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2D79F4"/>
    <w:multiLevelType w:val="multilevel"/>
    <w:tmpl w:val="AA2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B161DC"/>
    <w:multiLevelType w:val="multilevel"/>
    <w:tmpl w:val="1D4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9B036E"/>
    <w:multiLevelType w:val="multilevel"/>
    <w:tmpl w:val="884E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E74EAA"/>
    <w:multiLevelType w:val="multilevel"/>
    <w:tmpl w:val="2A82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01743C"/>
    <w:multiLevelType w:val="multilevel"/>
    <w:tmpl w:val="DC0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4511D0"/>
    <w:multiLevelType w:val="multilevel"/>
    <w:tmpl w:val="35F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823031"/>
    <w:multiLevelType w:val="multilevel"/>
    <w:tmpl w:val="2CAE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065C40"/>
    <w:multiLevelType w:val="multilevel"/>
    <w:tmpl w:val="907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B1051B"/>
    <w:multiLevelType w:val="multilevel"/>
    <w:tmpl w:val="366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8369B8"/>
    <w:multiLevelType w:val="multilevel"/>
    <w:tmpl w:val="0F7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2F789D"/>
    <w:multiLevelType w:val="multilevel"/>
    <w:tmpl w:val="C15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627308"/>
    <w:multiLevelType w:val="multilevel"/>
    <w:tmpl w:val="A2F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1159A8"/>
    <w:multiLevelType w:val="multilevel"/>
    <w:tmpl w:val="7F0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907CA0"/>
    <w:multiLevelType w:val="multilevel"/>
    <w:tmpl w:val="8D5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880E48"/>
    <w:multiLevelType w:val="multilevel"/>
    <w:tmpl w:val="2D8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555CA3"/>
    <w:multiLevelType w:val="multilevel"/>
    <w:tmpl w:val="39C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2D7B0E"/>
    <w:multiLevelType w:val="multilevel"/>
    <w:tmpl w:val="3DCC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FA1409"/>
    <w:multiLevelType w:val="multilevel"/>
    <w:tmpl w:val="B9E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5"/>
  </w:num>
  <w:num w:numId="3">
    <w:abstractNumId w:val="36"/>
  </w:num>
  <w:num w:numId="4">
    <w:abstractNumId w:val="47"/>
  </w:num>
  <w:num w:numId="5">
    <w:abstractNumId w:val="39"/>
  </w:num>
  <w:num w:numId="6">
    <w:abstractNumId w:val="14"/>
  </w:num>
  <w:num w:numId="7">
    <w:abstractNumId w:val="31"/>
  </w:num>
  <w:num w:numId="8">
    <w:abstractNumId w:val="24"/>
  </w:num>
  <w:num w:numId="9">
    <w:abstractNumId w:val="40"/>
  </w:num>
  <w:num w:numId="10">
    <w:abstractNumId w:val="26"/>
  </w:num>
  <w:num w:numId="11">
    <w:abstractNumId w:val="28"/>
  </w:num>
  <w:num w:numId="12">
    <w:abstractNumId w:val="29"/>
  </w:num>
  <w:num w:numId="13">
    <w:abstractNumId w:val="41"/>
  </w:num>
  <w:num w:numId="14">
    <w:abstractNumId w:val="44"/>
  </w:num>
  <w:num w:numId="15">
    <w:abstractNumId w:val="8"/>
  </w:num>
  <w:num w:numId="16">
    <w:abstractNumId w:val="49"/>
  </w:num>
  <w:num w:numId="17">
    <w:abstractNumId w:val="33"/>
  </w:num>
  <w:num w:numId="18">
    <w:abstractNumId w:val="11"/>
  </w:num>
  <w:num w:numId="19">
    <w:abstractNumId w:val="42"/>
  </w:num>
  <w:num w:numId="20">
    <w:abstractNumId w:val="4"/>
  </w:num>
  <w:num w:numId="21">
    <w:abstractNumId w:val="46"/>
  </w:num>
  <w:num w:numId="22">
    <w:abstractNumId w:val="6"/>
  </w:num>
  <w:num w:numId="23">
    <w:abstractNumId w:val="3"/>
  </w:num>
  <w:num w:numId="24">
    <w:abstractNumId w:val="16"/>
  </w:num>
  <w:num w:numId="25">
    <w:abstractNumId w:val="10"/>
  </w:num>
  <w:num w:numId="26">
    <w:abstractNumId w:val="2"/>
  </w:num>
  <w:num w:numId="27">
    <w:abstractNumId w:val="21"/>
  </w:num>
  <w:num w:numId="28">
    <w:abstractNumId w:val="12"/>
  </w:num>
  <w:num w:numId="29">
    <w:abstractNumId w:val="18"/>
  </w:num>
  <w:num w:numId="30">
    <w:abstractNumId w:val="1"/>
  </w:num>
  <w:num w:numId="31">
    <w:abstractNumId w:val="48"/>
  </w:num>
  <w:num w:numId="32">
    <w:abstractNumId w:val="15"/>
  </w:num>
  <w:num w:numId="33">
    <w:abstractNumId w:val="23"/>
  </w:num>
  <w:num w:numId="34">
    <w:abstractNumId w:val="37"/>
  </w:num>
  <w:num w:numId="35">
    <w:abstractNumId w:val="27"/>
  </w:num>
  <w:num w:numId="36">
    <w:abstractNumId w:val="43"/>
  </w:num>
  <w:num w:numId="37">
    <w:abstractNumId w:val="5"/>
  </w:num>
  <w:num w:numId="38">
    <w:abstractNumId w:val="20"/>
  </w:num>
  <w:num w:numId="39">
    <w:abstractNumId w:val="13"/>
  </w:num>
  <w:num w:numId="40">
    <w:abstractNumId w:val="32"/>
  </w:num>
  <w:num w:numId="41">
    <w:abstractNumId w:val="17"/>
  </w:num>
  <w:num w:numId="42">
    <w:abstractNumId w:val="25"/>
  </w:num>
  <w:num w:numId="43">
    <w:abstractNumId w:val="34"/>
  </w:num>
  <w:num w:numId="44">
    <w:abstractNumId w:val="19"/>
  </w:num>
  <w:num w:numId="45">
    <w:abstractNumId w:val="45"/>
  </w:num>
  <w:num w:numId="46">
    <w:abstractNumId w:val="9"/>
  </w:num>
  <w:num w:numId="47">
    <w:abstractNumId w:val="0"/>
  </w:num>
  <w:num w:numId="48">
    <w:abstractNumId w:val="22"/>
  </w:num>
  <w:num w:numId="49">
    <w:abstractNumId w:val="38"/>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11B9B"/>
    <w:rsid w:val="00091340"/>
    <w:rsid w:val="00117B95"/>
    <w:rsid w:val="001C58B8"/>
    <w:rsid w:val="004C1925"/>
    <w:rsid w:val="00515820"/>
    <w:rsid w:val="005F7005"/>
    <w:rsid w:val="00667C8C"/>
    <w:rsid w:val="006D7299"/>
    <w:rsid w:val="0076668B"/>
    <w:rsid w:val="00892C33"/>
    <w:rsid w:val="00917A1A"/>
    <w:rsid w:val="009521B2"/>
    <w:rsid w:val="00A9692B"/>
    <w:rsid w:val="00AD34E9"/>
    <w:rsid w:val="00AD50AF"/>
    <w:rsid w:val="00B872E3"/>
    <w:rsid w:val="00C32D53"/>
    <w:rsid w:val="00CE4518"/>
    <w:rsid w:val="00CE47BA"/>
    <w:rsid w:val="00D22F9E"/>
    <w:rsid w:val="00D94DF4"/>
    <w:rsid w:val="00DF064D"/>
    <w:rsid w:val="00E44841"/>
    <w:rsid w:val="00EA4866"/>
    <w:rsid w:val="00F116B9"/>
    <w:rsid w:val="00FB3087"/>
    <w:rsid w:val="00FC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31328253">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809321798">
      <w:bodyDiv w:val="1"/>
      <w:marLeft w:val="0"/>
      <w:marRight w:val="0"/>
      <w:marTop w:val="0"/>
      <w:marBottom w:val="0"/>
      <w:divBdr>
        <w:top w:val="none" w:sz="0" w:space="0" w:color="auto"/>
        <w:left w:val="none" w:sz="0" w:space="0" w:color="auto"/>
        <w:bottom w:val="none" w:sz="0" w:space="0" w:color="auto"/>
        <w:right w:val="none" w:sz="0" w:space="0" w:color="auto"/>
      </w:divBdr>
    </w:div>
    <w:div w:id="841625114">
      <w:bodyDiv w:val="1"/>
      <w:marLeft w:val="0"/>
      <w:marRight w:val="0"/>
      <w:marTop w:val="0"/>
      <w:marBottom w:val="0"/>
      <w:divBdr>
        <w:top w:val="none" w:sz="0" w:space="0" w:color="auto"/>
        <w:left w:val="none" w:sz="0" w:space="0" w:color="auto"/>
        <w:bottom w:val="none" w:sz="0" w:space="0" w:color="auto"/>
        <w:right w:val="none" w:sz="0" w:space="0" w:color="auto"/>
      </w:divBdr>
      <w:divsChild>
        <w:div w:id="754088719">
          <w:marLeft w:val="0"/>
          <w:marRight w:val="0"/>
          <w:marTop w:val="0"/>
          <w:marBottom w:val="0"/>
          <w:divBdr>
            <w:top w:val="none" w:sz="0" w:space="0" w:color="auto"/>
            <w:left w:val="none" w:sz="0" w:space="0" w:color="auto"/>
            <w:bottom w:val="none" w:sz="0" w:space="0" w:color="auto"/>
            <w:right w:val="none" w:sz="0" w:space="0" w:color="auto"/>
          </w:divBdr>
        </w:div>
        <w:div w:id="744302859">
          <w:marLeft w:val="0"/>
          <w:marRight w:val="0"/>
          <w:marTop w:val="0"/>
          <w:marBottom w:val="0"/>
          <w:divBdr>
            <w:top w:val="none" w:sz="0" w:space="0" w:color="auto"/>
            <w:left w:val="none" w:sz="0" w:space="0" w:color="auto"/>
            <w:bottom w:val="none" w:sz="0" w:space="0" w:color="auto"/>
            <w:right w:val="none" w:sz="0" w:space="0" w:color="auto"/>
          </w:divBdr>
        </w:div>
      </w:divsChild>
    </w:div>
    <w:div w:id="880245254">
      <w:bodyDiv w:val="1"/>
      <w:marLeft w:val="0"/>
      <w:marRight w:val="0"/>
      <w:marTop w:val="0"/>
      <w:marBottom w:val="0"/>
      <w:divBdr>
        <w:top w:val="none" w:sz="0" w:space="0" w:color="auto"/>
        <w:left w:val="none" w:sz="0" w:space="0" w:color="auto"/>
        <w:bottom w:val="none" w:sz="0" w:space="0" w:color="auto"/>
        <w:right w:val="none" w:sz="0" w:space="0" w:color="auto"/>
      </w:divBdr>
    </w:div>
    <w:div w:id="901911673">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077360734">
      <w:bodyDiv w:val="1"/>
      <w:marLeft w:val="0"/>
      <w:marRight w:val="0"/>
      <w:marTop w:val="0"/>
      <w:marBottom w:val="0"/>
      <w:divBdr>
        <w:top w:val="none" w:sz="0" w:space="0" w:color="auto"/>
        <w:left w:val="none" w:sz="0" w:space="0" w:color="auto"/>
        <w:bottom w:val="none" w:sz="0" w:space="0" w:color="auto"/>
        <w:right w:val="none" w:sz="0" w:space="0" w:color="auto"/>
      </w:divBdr>
      <w:divsChild>
        <w:div w:id="166261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6054710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5543202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 w:id="1672024956">
      <w:bodyDiv w:val="1"/>
      <w:marLeft w:val="0"/>
      <w:marRight w:val="0"/>
      <w:marTop w:val="0"/>
      <w:marBottom w:val="0"/>
      <w:divBdr>
        <w:top w:val="none" w:sz="0" w:space="0" w:color="auto"/>
        <w:left w:val="none" w:sz="0" w:space="0" w:color="auto"/>
        <w:bottom w:val="none" w:sz="0" w:space="0" w:color="auto"/>
        <w:right w:val="none" w:sz="0" w:space="0" w:color="auto"/>
      </w:divBdr>
    </w:div>
    <w:div w:id="1877693222">
      <w:bodyDiv w:val="1"/>
      <w:marLeft w:val="0"/>
      <w:marRight w:val="0"/>
      <w:marTop w:val="0"/>
      <w:marBottom w:val="0"/>
      <w:divBdr>
        <w:top w:val="none" w:sz="0" w:space="0" w:color="auto"/>
        <w:left w:val="none" w:sz="0" w:space="0" w:color="auto"/>
        <w:bottom w:val="none" w:sz="0" w:space="0" w:color="auto"/>
        <w:right w:val="none" w:sz="0" w:space="0" w:color="auto"/>
      </w:divBdr>
    </w:div>
    <w:div w:id="20332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5813</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2023-06-03T14:27:00Z</cp:lastPrinted>
  <dcterms:created xsi:type="dcterms:W3CDTF">2023-06-04T07:07:00Z</dcterms:created>
  <dcterms:modified xsi:type="dcterms:W3CDTF">2023-06-04T07:07:00Z</dcterms:modified>
</cp:coreProperties>
</file>