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DD" w:rsidRDefault="000176DD" w:rsidP="000176DD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bookmarkStart w:id="0" w:name="bookmark46"/>
      <w:r>
        <w:rPr>
          <w:rFonts w:cs="AL-Mohanad" w:hint="cs"/>
          <w:b/>
          <w:bCs/>
          <w:sz w:val="24"/>
          <w:szCs w:val="24"/>
          <w:rtl/>
        </w:rPr>
        <w:t xml:space="preserve">نموذج رقم </w:t>
      </w:r>
      <w:proofErr w:type="gramStart"/>
      <w:r>
        <w:rPr>
          <w:rFonts w:cs="AL-Mohanad" w:hint="cs"/>
          <w:b/>
          <w:bCs/>
          <w:sz w:val="24"/>
          <w:szCs w:val="24"/>
          <w:rtl/>
        </w:rPr>
        <w:t>( 62</w:t>
      </w:r>
      <w:proofErr w:type="gramEnd"/>
      <w:r>
        <w:rPr>
          <w:rFonts w:cs="AL-Mohanad" w:hint="cs"/>
          <w:b/>
          <w:bCs/>
          <w:sz w:val="24"/>
          <w:szCs w:val="24"/>
          <w:rtl/>
        </w:rPr>
        <w:t xml:space="preserve"> ) </w:t>
      </w:r>
    </w:p>
    <w:p w:rsidR="000176DD" w:rsidRPr="00BB4564" w:rsidRDefault="000176DD" w:rsidP="000176DD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24"/>
          <w:szCs w:val="24"/>
          <w:rtl/>
        </w:rPr>
      </w:pPr>
      <w:r w:rsidRPr="00BB4564">
        <w:rPr>
          <w:rFonts w:cs="AL-Mohanad"/>
          <w:b/>
          <w:bCs/>
          <w:sz w:val="24"/>
          <w:szCs w:val="24"/>
          <w:rtl/>
        </w:rPr>
        <w:t xml:space="preserve">اسم </w:t>
      </w:r>
      <w:r w:rsidRPr="00BB4564">
        <w:rPr>
          <w:rFonts w:cs="AL-Mohanad" w:hint="cs"/>
          <w:b/>
          <w:bCs/>
          <w:sz w:val="24"/>
          <w:szCs w:val="24"/>
          <w:rtl/>
        </w:rPr>
        <w:t>النموذج</w:t>
      </w:r>
      <w:r w:rsidRPr="00BB4564">
        <w:rPr>
          <w:rFonts w:cs="AL-Mohanad"/>
          <w:b/>
          <w:bCs/>
          <w:sz w:val="24"/>
          <w:szCs w:val="24"/>
          <w:rtl/>
        </w:rPr>
        <w:t>: ت</w:t>
      </w:r>
      <w:r>
        <w:rPr>
          <w:rFonts w:cs="AL-Mohanad" w:hint="cs"/>
          <w:b/>
          <w:bCs/>
          <w:sz w:val="24"/>
          <w:szCs w:val="24"/>
          <w:rtl/>
        </w:rPr>
        <w:t>ق</w:t>
      </w:r>
      <w:r w:rsidRPr="00BB4564">
        <w:rPr>
          <w:rFonts w:cs="AL-Mohanad"/>
          <w:b/>
          <w:bCs/>
          <w:sz w:val="24"/>
          <w:szCs w:val="24"/>
          <w:rtl/>
        </w:rPr>
        <w:t>وي</w:t>
      </w:r>
      <w:r>
        <w:rPr>
          <w:rFonts w:cs="AL-Mohanad" w:hint="cs"/>
          <w:b/>
          <w:bCs/>
          <w:sz w:val="24"/>
          <w:szCs w:val="24"/>
          <w:rtl/>
        </w:rPr>
        <w:t>م</w:t>
      </w:r>
      <w:r w:rsidRPr="00BB4564">
        <w:rPr>
          <w:rFonts w:cs="AL-Mohanad"/>
          <w:b/>
          <w:bCs/>
          <w:sz w:val="24"/>
          <w:szCs w:val="24"/>
          <w:rtl/>
        </w:rPr>
        <w:t xml:space="preserve"> الأداء الوظيفي لشاغلي الوظائف </w:t>
      </w:r>
      <w:r>
        <w:rPr>
          <w:rFonts w:cs="AL-Mohanad" w:hint="cs"/>
          <w:b/>
          <w:bCs/>
          <w:sz w:val="24"/>
          <w:szCs w:val="24"/>
          <w:rtl/>
        </w:rPr>
        <w:t>التنفيذي</w:t>
      </w:r>
      <w:r>
        <w:rPr>
          <w:rFonts w:cs="AL-Mohanad" w:hint="eastAsia"/>
          <w:b/>
          <w:bCs/>
          <w:sz w:val="24"/>
          <w:szCs w:val="24"/>
          <w:rtl/>
        </w:rPr>
        <w:t>ة</w:t>
      </w:r>
      <w:r w:rsidRPr="00BB4564">
        <w:rPr>
          <w:rFonts w:cs="AL-Mohanad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cs="AL-Mohanad" w:hint="cs"/>
          <w:b/>
          <w:bCs/>
          <w:sz w:val="24"/>
          <w:szCs w:val="24"/>
          <w:rtl/>
        </w:rPr>
        <w:t>(</w:t>
      </w:r>
      <w:r w:rsidRPr="00BB4564">
        <w:rPr>
          <w:rFonts w:cs="AL-Mohanad"/>
          <w:b/>
          <w:bCs/>
          <w:sz w:val="24"/>
          <w:szCs w:val="24"/>
          <w:rtl/>
        </w:rPr>
        <w:t xml:space="preserve"> </w:t>
      </w:r>
      <w:r>
        <w:rPr>
          <w:rFonts w:cs="AL-Mohanad" w:hint="cs"/>
          <w:b/>
          <w:bCs/>
          <w:sz w:val="24"/>
          <w:szCs w:val="24"/>
          <w:rtl/>
        </w:rPr>
        <w:t>إدارية</w:t>
      </w:r>
      <w:proofErr w:type="gramEnd"/>
      <w:r w:rsidRPr="00BB4564">
        <w:rPr>
          <w:rFonts w:cs="AL-Mohanad"/>
          <w:b/>
          <w:bCs/>
          <w:sz w:val="24"/>
          <w:szCs w:val="24"/>
          <w:rtl/>
        </w:rPr>
        <w:t xml:space="preserve"> </w:t>
      </w:r>
      <w:r>
        <w:rPr>
          <w:rFonts w:cs="AL-Mohanad" w:hint="cs"/>
          <w:b/>
          <w:bCs/>
          <w:sz w:val="24"/>
          <w:szCs w:val="24"/>
          <w:rtl/>
        </w:rPr>
        <w:t>)</w:t>
      </w:r>
      <w:r w:rsidRPr="00BB4564">
        <w:rPr>
          <w:rFonts w:cs="AL-Mohanad"/>
          <w:b/>
          <w:bCs/>
          <w:sz w:val="24"/>
          <w:szCs w:val="24"/>
          <w:rtl/>
        </w:rPr>
        <w:tab/>
        <w:t>رمز</w:t>
      </w:r>
      <w:r>
        <w:rPr>
          <w:rFonts w:cs="AL-Mohanad" w:hint="cs"/>
          <w:b/>
          <w:bCs/>
          <w:sz w:val="24"/>
          <w:szCs w:val="24"/>
          <w:rtl/>
        </w:rPr>
        <w:t xml:space="preserve"> </w:t>
      </w:r>
      <w:r w:rsidRPr="00BB4564">
        <w:rPr>
          <w:rFonts w:cs="AL-Mohanad" w:hint="cs"/>
          <w:b/>
          <w:bCs/>
          <w:sz w:val="24"/>
          <w:szCs w:val="24"/>
          <w:rtl/>
        </w:rPr>
        <w:t>النموذج</w:t>
      </w:r>
      <w:r w:rsidRPr="00BB4564">
        <w:rPr>
          <w:rFonts w:cs="AL-Mohanad"/>
          <w:b/>
          <w:bCs/>
          <w:sz w:val="24"/>
          <w:szCs w:val="24"/>
          <w:rtl/>
        </w:rPr>
        <w:t>: (م.م.ع.ن.-</w:t>
      </w:r>
      <w:r>
        <w:rPr>
          <w:rFonts w:cs="AL-Mohanad" w:hint="cs"/>
          <w:b/>
          <w:bCs/>
          <w:sz w:val="24"/>
          <w:szCs w:val="24"/>
          <w:rtl/>
        </w:rPr>
        <w:t>5 0</w:t>
      </w:r>
      <w:r w:rsidRPr="00BB4564">
        <w:rPr>
          <w:rFonts w:cs="AL-Mohanad"/>
          <w:b/>
          <w:bCs/>
          <w:sz w:val="24"/>
          <w:szCs w:val="24"/>
          <w:rtl/>
        </w:rPr>
        <w:t>-</w:t>
      </w:r>
      <w:r>
        <w:rPr>
          <w:rFonts w:cs="AL-Mohanad" w:hint="cs"/>
          <w:b/>
          <w:bCs/>
          <w:sz w:val="24"/>
          <w:szCs w:val="24"/>
          <w:rtl/>
        </w:rPr>
        <w:t>3 0</w:t>
      </w:r>
      <w:r w:rsidRPr="00BB4564">
        <w:rPr>
          <w:rFonts w:cs="AL-Mohanad"/>
          <w:b/>
          <w:bCs/>
          <w:sz w:val="24"/>
          <w:szCs w:val="24"/>
          <w:rtl/>
        </w:rPr>
        <w:t>)</w:t>
      </w:r>
    </w:p>
    <w:p w:rsidR="000176DD" w:rsidRPr="00D56000" w:rsidRDefault="000176DD" w:rsidP="000176DD">
      <w:pPr>
        <w:bidi w:val="0"/>
        <w:jc w:val="right"/>
        <w:rPr>
          <w:rStyle w:val="Tablecaption4Exact"/>
          <w:sz w:val="24"/>
          <w:szCs w:val="24"/>
          <w:u w:val="single"/>
          <w:rtl/>
        </w:rPr>
      </w:pPr>
      <w:proofErr w:type="gramStart"/>
      <w:r w:rsidRPr="00D56000">
        <w:rPr>
          <w:rStyle w:val="Tablecaption4Exact"/>
          <w:sz w:val="24"/>
          <w:szCs w:val="24"/>
          <w:u w:val="single"/>
          <w:rtl/>
        </w:rPr>
        <w:t>الأول :</w:t>
      </w:r>
      <w:proofErr w:type="gramEnd"/>
      <w:r w:rsidRPr="00D56000">
        <w:rPr>
          <w:rStyle w:val="Tablecaption4Exact"/>
          <w:sz w:val="24"/>
          <w:szCs w:val="24"/>
          <w:u w:val="single"/>
          <w:rtl/>
        </w:rPr>
        <w:t xml:space="preserve"> معلومات عامة</w:t>
      </w:r>
      <w:bookmarkEnd w:id="0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1814"/>
        <w:gridCol w:w="1814"/>
        <w:gridCol w:w="1814"/>
        <w:gridCol w:w="1819"/>
      </w:tblGrid>
      <w:tr w:rsidR="000176DD" w:rsidRPr="00821FC9" w:rsidTr="00A17E98">
        <w:trPr>
          <w:trHeight w:hRule="exact" w:val="379"/>
          <w:jc w:val="center"/>
        </w:trPr>
        <w:tc>
          <w:tcPr>
            <w:tcW w:w="1819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82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b w:val="0"/>
                <w:bCs w:val="0"/>
                <w:rtl/>
              </w:rPr>
            </w:pPr>
            <w:r>
              <w:rPr>
                <w:rStyle w:val="Bodytext2Arial10pt"/>
                <w:rFonts w:hint="cs"/>
                <w:rtl/>
              </w:rPr>
              <w:t>المدينة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82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b w:val="0"/>
                <w:bCs w:val="0"/>
                <w:rtl/>
              </w:rPr>
            </w:pPr>
            <w:r>
              <w:rPr>
                <w:rStyle w:val="Bodytext2Arial10pt"/>
                <w:rFonts w:hint="cs"/>
                <w:rtl/>
              </w:rPr>
              <w:t>المنطقة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82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b w:val="0"/>
                <w:bCs w:val="0"/>
                <w:rtl/>
              </w:rPr>
            </w:pPr>
            <w:r>
              <w:rPr>
                <w:rStyle w:val="Bodytext2Arial10pt"/>
                <w:rFonts w:hint="cs"/>
                <w:rtl/>
              </w:rPr>
              <w:t>الشعبة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82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b w:val="0"/>
                <w:bCs w:val="0"/>
                <w:rtl/>
              </w:rPr>
            </w:pPr>
            <w:r w:rsidRPr="00D56000">
              <w:rPr>
                <w:rStyle w:val="Bodytext2Arial10pt"/>
                <w:rtl/>
              </w:rPr>
              <w:t>الإدارة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82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b w:val="0"/>
                <w:bCs w:val="0"/>
                <w:rtl/>
              </w:rPr>
            </w:pPr>
            <w:r w:rsidRPr="00D56000">
              <w:rPr>
                <w:rStyle w:val="Bodytext2Arial10pt"/>
                <w:rtl/>
              </w:rPr>
              <w:t>الجهاز</w:t>
            </w:r>
          </w:p>
        </w:tc>
      </w:tr>
      <w:tr w:rsidR="000176DD" w:rsidRPr="00821FC9" w:rsidTr="00A17E98">
        <w:trPr>
          <w:trHeight w:hRule="exact" w:val="283"/>
          <w:jc w:val="center"/>
        </w:trPr>
        <w:tc>
          <w:tcPr>
            <w:tcW w:w="1819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82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b w:val="0"/>
                <w:bCs w:val="0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82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b w:val="0"/>
                <w:bCs w:val="0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82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b w:val="0"/>
                <w:bCs w:val="0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82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b w:val="0"/>
                <w:bCs w:val="0"/>
                <w:rtl/>
              </w:rPr>
            </w:pPr>
          </w:p>
        </w:tc>
        <w:tc>
          <w:tcPr>
            <w:tcW w:w="1819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82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b w:val="0"/>
                <w:bCs w:val="0"/>
                <w:rtl/>
              </w:rPr>
            </w:pPr>
          </w:p>
        </w:tc>
      </w:tr>
    </w:tbl>
    <w:p w:rsidR="000176DD" w:rsidRPr="00821FC9" w:rsidRDefault="000176DD" w:rsidP="000176DD">
      <w:pPr>
        <w:pStyle w:val="Bodytext20"/>
        <w:shd w:val="clear" w:color="auto" w:fill="auto"/>
        <w:spacing w:after="0" w:line="224" w:lineRule="exact"/>
        <w:jc w:val="center"/>
        <w:rPr>
          <w:rStyle w:val="Bodytext2Arial10pt"/>
          <w:rtl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531"/>
        <w:gridCol w:w="1531"/>
        <w:gridCol w:w="1531"/>
        <w:gridCol w:w="1531"/>
        <w:gridCol w:w="1536"/>
      </w:tblGrid>
      <w:tr w:rsidR="000176DD" w:rsidRPr="00821FC9" w:rsidTr="00A17E98">
        <w:trPr>
          <w:trHeight w:hRule="exact" w:val="384"/>
          <w:jc w:val="center"/>
        </w:trPr>
        <w:tc>
          <w:tcPr>
            <w:tcW w:w="141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بدابة الخدمة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Fonts w:hint="cs"/>
                <w:rtl/>
              </w:rPr>
              <w:t>تاريخ</w:t>
            </w:r>
            <w:r w:rsidRPr="00821FC9">
              <w:rPr>
                <w:rStyle w:val="Bodytext2Arial10pt"/>
                <w:rtl/>
              </w:rPr>
              <w:t xml:space="preserve"> شغلها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الرقم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المرتبة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مسمى</w:t>
            </w:r>
            <w:r w:rsidRPr="00821FC9">
              <w:rPr>
                <w:rStyle w:val="Bodytext2Arial10pt"/>
                <w:rtl/>
              </w:rPr>
              <w:t xml:space="preserve"> </w:t>
            </w:r>
            <w:r w:rsidRPr="00821FC9">
              <w:rPr>
                <w:rStyle w:val="Bodytext2Arial10pt"/>
                <w:rFonts w:hint="cs"/>
                <w:rtl/>
              </w:rPr>
              <w:t>الوظيفة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الاسم رباعيا</w:t>
            </w:r>
          </w:p>
        </w:tc>
      </w:tr>
      <w:tr w:rsidR="000176DD" w:rsidRPr="00821FC9" w:rsidTr="00A17E98">
        <w:trPr>
          <w:trHeight w:hRule="exact" w:val="331"/>
          <w:jc w:val="center"/>
        </w:trPr>
        <w:tc>
          <w:tcPr>
            <w:tcW w:w="1416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531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531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531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531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536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77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</w:tr>
    </w:tbl>
    <w:p w:rsidR="000176DD" w:rsidRPr="00821FC9" w:rsidRDefault="000176DD" w:rsidP="000176DD">
      <w:pPr>
        <w:pStyle w:val="Bodytext20"/>
        <w:framePr w:w="9077" w:wrap="notBeside" w:vAnchor="text" w:hAnchor="text" w:xAlign="center" w:y="1"/>
        <w:shd w:val="clear" w:color="auto" w:fill="auto"/>
        <w:spacing w:after="0" w:line="224" w:lineRule="exact"/>
        <w:jc w:val="center"/>
        <w:rPr>
          <w:rStyle w:val="Bodytext2Arial10pt"/>
          <w:rtl/>
        </w:rPr>
      </w:pPr>
    </w:p>
    <w:p w:rsidR="000176DD" w:rsidRPr="00821FC9" w:rsidRDefault="000176DD" w:rsidP="000176DD">
      <w:pPr>
        <w:pStyle w:val="Bodytext20"/>
        <w:shd w:val="clear" w:color="auto" w:fill="auto"/>
        <w:spacing w:after="0" w:line="224" w:lineRule="exact"/>
        <w:jc w:val="center"/>
        <w:rPr>
          <w:rStyle w:val="Bodytext2Arial10pt"/>
          <w:rtl/>
        </w:rPr>
      </w:pPr>
    </w:p>
    <w:tbl>
      <w:tblPr>
        <w:tblpPr w:leftFromText="180" w:rightFromText="180" w:horzAnchor="margin" w:tblpXSpec="center" w:tblpY="7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1306"/>
        <w:gridCol w:w="1301"/>
        <w:gridCol w:w="1310"/>
      </w:tblGrid>
      <w:tr w:rsidR="000176DD" w:rsidRPr="00821FC9" w:rsidTr="00A17E98">
        <w:trPr>
          <w:trHeight w:hRule="exact" w:val="442"/>
        </w:trPr>
        <w:tc>
          <w:tcPr>
            <w:tcW w:w="5160" w:type="dxa"/>
            <w:shd w:val="clear" w:color="auto" w:fill="auto"/>
            <w:vAlign w:val="center"/>
          </w:tcPr>
          <w:p w:rsidR="000176DD" w:rsidRPr="00821FC9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نتي</w:t>
            </w:r>
            <w:r>
              <w:rPr>
                <w:rStyle w:val="Bodytext2Arial10pt"/>
                <w:rFonts w:hint="cs"/>
                <w:rtl/>
              </w:rPr>
              <w:t>ج</w:t>
            </w:r>
            <w:r w:rsidRPr="00821FC9">
              <w:rPr>
                <w:rStyle w:val="Bodytext2Arial10pt"/>
                <w:rtl/>
              </w:rPr>
              <w:t>ة اخر ت</w:t>
            </w:r>
            <w:r>
              <w:rPr>
                <w:rStyle w:val="Bodytext2Arial10pt"/>
                <w:rFonts w:hint="cs"/>
                <w:rtl/>
              </w:rPr>
              <w:t>ق</w:t>
            </w:r>
            <w:r w:rsidRPr="00821FC9">
              <w:rPr>
                <w:rStyle w:val="Bodytext2Arial10pt"/>
                <w:rtl/>
              </w:rPr>
              <w:t>ر</w:t>
            </w:r>
            <w:r>
              <w:rPr>
                <w:rStyle w:val="Bodytext2Arial10pt"/>
                <w:rFonts w:hint="cs"/>
                <w:rtl/>
              </w:rPr>
              <w:t>ير</w:t>
            </w:r>
            <w:r w:rsidRPr="00821FC9">
              <w:rPr>
                <w:rStyle w:val="Bodytext2Arial10pt"/>
                <w:rtl/>
              </w:rPr>
              <w:t xml:space="preserve"> اداء حصل عليه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176DD" w:rsidRPr="00821FC9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اخر برنامج تدريبي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176DD" w:rsidRPr="00821FC9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التخص</w:t>
            </w:r>
            <w:r>
              <w:rPr>
                <w:rStyle w:val="Bodytext2Arial10pt"/>
                <w:rFonts w:hint="cs"/>
                <w:rtl/>
              </w:rPr>
              <w:t>ص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176DD" w:rsidRPr="00821FC9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اخر مؤهل علمي</w:t>
            </w:r>
          </w:p>
        </w:tc>
      </w:tr>
      <w:tr w:rsidR="000176DD" w:rsidRPr="00821FC9" w:rsidTr="00A17E98">
        <w:trPr>
          <w:trHeight w:hRule="exact" w:val="336"/>
        </w:trPr>
        <w:tc>
          <w:tcPr>
            <w:tcW w:w="5160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Fonts w:hint="cs"/>
                <w:rtl/>
              </w:rPr>
              <w:t>التقدير</w:t>
            </w:r>
            <w:r>
              <w:rPr>
                <w:rStyle w:val="Bodytext2Arial10pt"/>
                <w:rFonts w:hint="cs"/>
                <w:rtl/>
              </w:rPr>
              <w:t xml:space="preserve">                          </w:t>
            </w:r>
            <w:r w:rsidRPr="00821FC9">
              <w:rPr>
                <w:rStyle w:val="Bodytext2Arial10pt"/>
                <w:rtl/>
              </w:rPr>
              <w:tab/>
            </w:r>
            <w:r w:rsidRPr="00821FC9">
              <w:rPr>
                <w:rStyle w:val="Bodytext2Arial10pt"/>
                <w:rFonts w:hint="cs"/>
                <w:rtl/>
              </w:rPr>
              <w:t>تاريخ</w:t>
            </w:r>
            <w:r w:rsidRPr="00821FC9">
              <w:rPr>
                <w:rStyle w:val="Bodytext2Arial10pt"/>
                <w:rtl/>
              </w:rPr>
              <w:t xml:space="preserve"> الاعداد</w:t>
            </w:r>
          </w:p>
        </w:tc>
        <w:tc>
          <w:tcPr>
            <w:tcW w:w="1306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301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</w:tr>
    </w:tbl>
    <w:p w:rsidR="000176DD" w:rsidRPr="00821FC9" w:rsidRDefault="000176DD" w:rsidP="000176DD">
      <w:pPr>
        <w:pStyle w:val="Bodytext20"/>
        <w:framePr w:w="9077" w:wrap="notBeside" w:vAnchor="text" w:hAnchor="text" w:xAlign="center" w:y="1"/>
        <w:shd w:val="clear" w:color="auto" w:fill="auto"/>
        <w:spacing w:after="0" w:line="224" w:lineRule="exact"/>
        <w:jc w:val="center"/>
        <w:rPr>
          <w:rStyle w:val="Bodytext2Arial10pt"/>
          <w:rtl/>
        </w:rPr>
      </w:pPr>
    </w:p>
    <w:p w:rsidR="000176DD" w:rsidRPr="00821FC9" w:rsidRDefault="000176DD" w:rsidP="000176DD">
      <w:pPr>
        <w:pStyle w:val="Bodytext20"/>
        <w:shd w:val="clear" w:color="auto" w:fill="auto"/>
        <w:spacing w:after="0" w:line="224" w:lineRule="exact"/>
        <w:jc w:val="center"/>
        <w:rPr>
          <w:rStyle w:val="Bodytext2Arial10pt"/>
          <w:rtl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1186"/>
        <w:gridCol w:w="1191"/>
        <w:gridCol w:w="5057"/>
        <w:gridCol w:w="473"/>
      </w:tblGrid>
      <w:tr w:rsidR="000176DD" w:rsidRPr="00821FC9" w:rsidTr="00A17E98">
        <w:trPr>
          <w:trHeight w:hRule="exact" w:val="383"/>
          <w:jc w:val="center"/>
        </w:trPr>
        <w:tc>
          <w:tcPr>
            <w:tcW w:w="1110" w:type="dxa"/>
            <w:vMerge w:val="restart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lastRenderedPageBreak/>
              <w:t>الدرجة</w:t>
            </w:r>
          </w:p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المعطاة</w:t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Fonts w:hint="cs"/>
                <w:rtl/>
              </w:rPr>
              <w:t>الدرجات</w:t>
            </w:r>
          </w:p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 xml:space="preserve">الحد </w:t>
            </w:r>
            <w:r>
              <w:rPr>
                <w:rStyle w:val="Bodytext2Arial10pt"/>
                <w:rFonts w:hint="cs"/>
                <w:rtl/>
              </w:rPr>
              <w:t>الاعلى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العنصر</w:t>
            </w:r>
          </w:p>
        </w:tc>
        <w:tc>
          <w:tcPr>
            <w:tcW w:w="473" w:type="dxa"/>
            <w:vMerge w:val="restart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i/>
                <w:iCs/>
                <w:rtl/>
              </w:rPr>
              <w:t>الفئة</w:t>
            </w:r>
          </w:p>
        </w:tc>
      </w:tr>
      <w:tr w:rsidR="000176DD" w:rsidRPr="00821FC9" w:rsidTr="00A17E98">
        <w:trPr>
          <w:trHeight w:hRule="exact" w:val="365"/>
          <w:jc w:val="center"/>
        </w:trPr>
        <w:tc>
          <w:tcPr>
            <w:tcW w:w="1110" w:type="dxa"/>
            <w:vMerge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ب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أ</w:t>
            </w:r>
          </w:p>
        </w:tc>
        <w:tc>
          <w:tcPr>
            <w:tcW w:w="5057" w:type="dxa"/>
            <w:vMerge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473" w:type="dxa"/>
            <w:vMerge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</w:tr>
      <w:tr w:rsidR="000176DD" w:rsidRPr="00821FC9" w:rsidTr="00A17E98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٦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القدرة على تطوير أسال</w:t>
            </w:r>
            <w:r>
              <w:rPr>
                <w:rStyle w:val="Bodytext2Arial10pt"/>
                <w:rFonts w:hint="cs"/>
                <w:rtl/>
              </w:rPr>
              <w:t>يب</w:t>
            </w:r>
            <w:r w:rsidRPr="00821FC9">
              <w:rPr>
                <w:rStyle w:val="Bodytext2Arial10pt"/>
                <w:rtl/>
              </w:rPr>
              <w:t xml:space="preserve"> العمل</w:t>
            </w:r>
          </w:p>
        </w:tc>
        <w:tc>
          <w:tcPr>
            <w:tcW w:w="473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</w:p>
        </w:tc>
      </w:tr>
      <w:tr w:rsidR="000176DD" w:rsidRPr="00821FC9" w:rsidTr="00A17E98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91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٦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القدرة على تدر</w:t>
            </w:r>
            <w:r>
              <w:rPr>
                <w:rStyle w:val="Bodytext2Arial10pt"/>
                <w:rFonts w:hint="cs"/>
                <w:rtl/>
              </w:rPr>
              <w:t>يب</w:t>
            </w:r>
            <w:r w:rsidRPr="00821FC9">
              <w:rPr>
                <w:rStyle w:val="Bodytext2Arial10pt"/>
                <w:rtl/>
              </w:rPr>
              <w:t xml:space="preserve"> غيره من العامل</w:t>
            </w:r>
            <w:r>
              <w:rPr>
                <w:rStyle w:val="Bodytext2Arial10pt"/>
                <w:rFonts w:hint="cs"/>
                <w:rtl/>
              </w:rPr>
              <w:t>ين</w:t>
            </w:r>
          </w:p>
        </w:tc>
        <w:tc>
          <w:tcPr>
            <w:tcW w:w="473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</w:p>
        </w:tc>
      </w:tr>
      <w:tr w:rsidR="000176DD" w:rsidRPr="00821FC9" w:rsidTr="00A17E98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٧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٧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 xml:space="preserve">القدرة على </w:t>
            </w:r>
            <w:r w:rsidRPr="00821FC9">
              <w:rPr>
                <w:rStyle w:val="Bodytext2Arial10pt"/>
                <w:rFonts w:hint="cs"/>
                <w:rtl/>
              </w:rPr>
              <w:t>ت</w:t>
            </w:r>
            <w:r w:rsidRPr="00821FC9">
              <w:rPr>
                <w:rStyle w:val="Bodytext2Arial10pt"/>
                <w:rtl/>
              </w:rPr>
              <w:t>حديد متطل</w:t>
            </w:r>
            <w:r>
              <w:rPr>
                <w:rStyle w:val="Bodytext2Arial10pt"/>
                <w:rFonts w:hint="cs"/>
                <w:rtl/>
              </w:rPr>
              <w:t>ب</w:t>
            </w:r>
            <w:r w:rsidRPr="00821FC9">
              <w:rPr>
                <w:rStyle w:val="Bodytext2Arial10pt"/>
                <w:rtl/>
              </w:rPr>
              <w:t>ات ان</w:t>
            </w:r>
            <w:r>
              <w:rPr>
                <w:rStyle w:val="Bodytext2Arial10pt"/>
                <w:rFonts w:hint="cs"/>
                <w:rtl/>
              </w:rPr>
              <w:t>ج</w:t>
            </w:r>
            <w:r w:rsidRPr="00821FC9">
              <w:rPr>
                <w:rStyle w:val="Bodytext2Arial10pt"/>
                <w:rtl/>
              </w:rPr>
              <w:t>از العمل على</w:t>
            </w:r>
            <w:r>
              <w:rPr>
                <w:rStyle w:val="Bodytext2Arial10pt"/>
                <w:rFonts w:hint="cs"/>
                <w:rtl/>
              </w:rPr>
              <w:t xml:space="preserve"> </w:t>
            </w:r>
            <w:r w:rsidRPr="00821FC9">
              <w:rPr>
                <w:rStyle w:val="Bodytext2Arial10pt"/>
                <w:rtl/>
              </w:rPr>
              <w:t>ال</w:t>
            </w:r>
            <w:r>
              <w:rPr>
                <w:rStyle w:val="Bodytext2Arial10pt"/>
                <w:rFonts w:hint="cs"/>
                <w:rtl/>
              </w:rPr>
              <w:t>ن</w:t>
            </w:r>
            <w:r w:rsidRPr="00821FC9">
              <w:rPr>
                <w:rStyle w:val="Bodytext2Arial10pt"/>
                <w:rtl/>
              </w:rPr>
              <w:t>حو</w:t>
            </w:r>
            <w:r>
              <w:rPr>
                <w:rStyle w:val="Bodytext2Arial10pt"/>
                <w:rFonts w:hint="cs"/>
                <w:rtl/>
              </w:rPr>
              <w:t xml:space="preserve"> ا</w:t>
            </w:r>
            <w:r w:rsidRPr="00821FC9">
              <w:rPr>
                <w:rStyle w:val="Bodytext2Arial10pt"/>
                <w:rtl/>
              </w:rPr>
              <w:t>لمطلو</w:t>
            </w:r>
            <w:r>
              <w:rPr>
                <w:rStyle w:val="Bodytext2Arial10pt"/>
                <w:rFonts w:hint="cs"/>
                <w:rtl/>
              </w:rPr>
              <w:t>ب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02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٦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٧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 xml:space="preserve">المهارة </w:t>
            </w:r>
            <w:r w:rsidRPr="00821FC9">
              <w:rPr>
                <w:rStyle w:val="Bodytext2Arial10pt"/>
                <w:rFonts w:hint="cs"/>
                <w:rtl/>
              </w:rPr>
              <w:t>في</w:t>
            </w:r>
            <w:r w:rsidRPr="00821FC9">
              <w:rPr>
                <w:rStyle w:val="Bodytext2Arial10pt"/>
                <w:rtl/>
              </w:rPr>
              <w:t xml:space="preserve"> </w:t>
            </w:r>
            <w:r w:rsidRPr="00821FC9">
              <w:rPr>
                <w:rStyle w:val="Bodytext2Arial10pt"/>
                <w:rFonts w:hint="cs"/>
                <w:rtl/>
              </w:rPr>
              <w:t>التنفي</w:t>
            </w:r>
            <w:r>
              <w:rPr>
                <w:rStyle w:val="Bodytext2Arial10pt"/>
                <w:rFonts w:hint="cs"/>
                <w:rtl/>
              </w:rPr>
              <w:t>ذ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٦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٦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القدرة على</w:t>
            </w:r>
            <w:r>
              <w:rPr>
                <w:rStyle w:val="Bodytext2Arial10pt"/>
                <w:rFonts w:hint="cs"/>
                <w:rtl/>
              </w:rPr>
              <w:t xml:space="preserve"> </w:t>
            </w:r>
            <w:r w:rsidRPr="00821FC9">
              <w:rPr>
                <w:rStyle w:val="Bodytext2Arial10pt"/>
                <w:rtl/>
              </w:rPr>
              <w:t>تحد</w:t>
            </w:r>
            <w:r>
              <w:rPr>
                <w:rStyle w:val="Bodytext2Arial10pt"/>
                <w:rFonts w:hint="cs"/>
                <w:rtl/>
              </w:rPr>
              <w:t>ي</w:t>
            </w:r>
            <w:r w:rsidRPr="00821FC9">
              <w:rPr>
                <w:rStyle w:val="Bodytext2Arial10pt"/>
                <w:rtl/>
              </w:rPr>
              <w:t>د</w:t>
            </w:r>
            <w:r>
              <w:rPr>
                <w:rStyle w:val="Bodytext2Arial10pt"/>
                <w:rFonts w:hint="cs"/>
                <w:rtl/>
              </w:rPr>
              <w:t xml:space="preserve"> </w:t>
            </w:r>
            <w:r w:rsidRPr="00821FC9">
              <w:rPr>
                <w:rStyle w:val="Bodytext2Arial10pt"/>
                <w:rtl/>
              </w:rPr>
              <w:t>خطو</w:t>
            </w:r>
            <w:r>
              <w:rPr>
                <w:rStyle w:val="Bodytext2Arial10pt"/>
                <w:rFonts w:hint="cs"/>
                <w:rtl/>
              </w:rPr>
              <w:t>ا</w:t>
            </w:r>
            <w:r w:rsidRPr="00821FC9">
              <w:rPr>
                <w:rStyle w:val="Bodytext2Arial10pt"/>
                <w:rtl/>
              </w:rPr>
              <w:t>ت العمل و</w:t>
            </w:r>
            <w:r>
              <w:rPr>
                <w:rStyle w:val="Bodytext2Arial10pt"/>
                <w:rFonts w:hint="cs"/>
                <w:rtl/>
              </w:rPr>
              <w:t>ا</w:t>
            </w:r>
            <w:r w:rsidRPr="00821FC9">
              <w:rPr>
                <w:rStyle w:val="Bodytext2Arial10pt"/>
                <w:rtl/>
              </w:rPr>
              <w:t>ل</w:t>
            </w:r>
            <w:r>
              <w:rPr>
                <w:rStyle w:val="Bodytext2Arial10pt"/>
                <w:rFonts w:hint="cs"/>
                <w:rtl/>
              </w:rPr>
              <w:t>ب</w:t>
            </w:r>
            <w:r w:rsidRPr="00821FC9">
              <w:rPr>
                <w:rStyle w:val="Bodytext2Arial10pt"/>
                <w:rtl/>
              </w:rPr>
              <w:t>ر</w:t>
            </w:r>
            <w:r>
              <w:rPr>
                <w:rStyle w:val="Bodytext2Arial10pt"/>
                <w:rFonts w:hint="cs"/>
                <w:rtl/>
              </w:rPr>
              <w:t>ن</w:t>
            </w:r>
            <w:r w:rsidRPr="00821FC9">
              <w:rPr>
                <w:rStyle w:val="Bodytext2Arial10pt"/>
                <w:rtl/>
              </w:rPr>
              <w:t>امج الزمني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٧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٦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المحافظة على أوقات العمل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292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٥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٥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القدرة على التغلب على صعوبات العمل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المعرفة بالأسس والمفاهيم ال</w:t>
            </w:r>
            <w:r>
              <w:rPr>
                <w:rStyle w:val="Bodytext2Arial10pt"/>
                <w:rFonts w:hint="cs"/>
                <w:rtl/>
              </w:rPr>
              <w:t>ف</w:t>
            </w:r>
            <w:r w:rsidRPr="00821FC9">
              <w:rPr>
                <w:rStyle w:val="Bodytext2Arial10pt"/>
                <w:rtl/>
              </w:rPr>
              <w:t>نية المتعلقة بالعمل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المعرفة بنظم العمل وا</w:t>
            </w:r>
            <w:r>
              <w:rPr>
                <w:rStyle w:val="Bodytext2Arial10pt"/>
                <w:rFonts w:hint="cs"/>
                <w:rtl/>
              </w:rPr>
              <w:t>ج</w:t>
            </w:r>
            <w:r w:rsidRPr="00821FC9">
              <w:rPr>
                <w:rStyle w:val="Bodytext2Arial10pt"/>
                <w:rtl/>
              </w:rPr>
              <w:t>راء</w:t>
            </w:r>
            <w:r>
              <w:rPr>
                <w:rStyle w:val="Bodytext2Arial10pt"/>
                <w:rFonts w:hint="cs"/>
                <w:rtl/>
              </w:rPr>
              <w:t>ا</w:t>
            </w:r>
            <w:r w:rsidRPr="00821FC9">
              <w:rPr>
                <w:rStyle w:val="Bodytext2Arial10pt"/>
                <w:rtl/>
              </w:rPr>
              <w:t>ته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02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 xml:space="preserve">المتابعة لما </w:t>
            </w:r>
            <w:r>
              <w:rPr>
                <w:rStyle w:val="Bodytext2Arial10pt"/>
                <w:rFonts w:hint="cs"/>
                <w:rtl/>
              </w:rPr>
              <w:t>ي</w:t>
            </w:r>
            <w:r w:rsidRPr="00821FC9">
              <w:rPr>
                <w:rStyle w:val="Bodytext2Arial10pt"/>
                <w:rtl/>
              </w:rPr>
              <w:t>ست</w:t>
            </w:r>
            <w:r>
              <w:rPr>
                <w:rStyle w:val="Bodytext2Arial10pt"/>
                <w:rFonts w:hint="cs"/>
                <w:rtl/>
              </w:rPr>
              <w:t>ج</w:t>
            </w:r>
            <w:r w:rsidRPr="00821FC9">
              <w:rPr>
                <w:rStyle w:val="Bodytext2Arial10pt"/>
                <w:rtl/>
              </w:rPr>
              <w:t xml:space="preserve">د </w:t>
            </w:r>
            <w:r w:rsidRPr="00821FC9">
              <w:rPr>
                <w:rStyle w:val="Bodytext2Arial10pt"/>
                <w:rFonts w:hint="cs"/>
                <w:rtl/>
              </w:rPr>
              <w:t>في</w:t>
            </w:r>
            <w:r w:rsidRPr="00821FC9">
              <w:rPr>
                <w:rStyle w:val="Bodytext2Arial10pt"/>
                <w:rtl/>
              </w:rPr>
              <w:t xml:space="preserve"> م</w:t>
            </w:r>
            <w:r>
              <w:rPr>
                <w:rStyle w:val="Bodytext2Arial10pt"/>
                <w:rFonts w:hint="cs"/>
                <w:rtl/>
              </w:rPr>
              <w:t>ج</w:t>
            </w:r>
            <w:r w:rsidRPr="00821FC9">
              <w:rPr>
                <w:rStyle w:val="Bodytext2Arial10pt"/>
                <w:rtl/>
              </w:rPr>
              <w:t>ال العمل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 xml:space="preserve">المشاركة الفعالة </w:t>
            </w:r>
            <w:r w:rsidRPr="00821FC9">
              <w:rPr>
                <w:rStyle w:val="Bodytext2Arial10pt"/>
                <w:rFonts w:hint="cs"/>
                <w:rtl/>
              </w:rPr>
              <w:t>في</w:t>
            </w:r>
            <w:r w:rsidRPr="00821FC9">
              <w:rPr>
                <w:rStyle w:val="Bodytext2Arial10pt"/>
                <w:rtl/>
              </w:rPr>
              <w:t xml:space="preserve"> </w:t>
            </w:r>
            <w:r w:rsidRPr="00821FC9">
              <w:rPr>
                <w:rStyle w:val="Bodytext2Arial10pt"/>
                <w:rFonts w:hint="cs"/>
                <w:rtl/>
              </w:rPr>
              <w:t>الاجتماعات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02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القدرة على اقامة اتصالات عمل فعالة م</w:t>
            </w:r>
            <w:r>
              <w:rPr>
                <w:rStyle w:val="Bodytext2Arial10pt"/>
                <w:rFonts w:hint="cs"/>
                <w:rtl/>
              </w:rPr>
              <w:t>ع</w:t>
            </w:r>
            <w:r w:rsidRPr="00821FC9">
              <w:rPr>
                <w:rStyle w:val="Bodytext2Arial10pt"/>
                <w:rtl/>
              </w:rPr>
              <w:t xml:space="preserve"> الاخرين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297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امكان</w:t>
            </w:r>
            <w:r>
              <w:rPr>
                <w:rStyle w:val="Bodytext2Arial10pt"/>
                <w:rFonts w:hint="cs"/>
                <w:rtl/>
              </w:rPr>
              <w:t>ي</w:t>
            </w:r>
            <w:r w:rsidRPr="00821FC9">
              <w:rPr>
                <w:rStyle w:val="Bodytext2Arial10pt"/>
                <w:rtl/>
              </w:rPr>
              <w:t>ة تحمل مسئول</w:t>
            </w:r>
            <w:r>
              <w:rPr>
                <w:rStyle w:val="Bodytext2Arial10pt"/>
                <w:rFonts w:hint="cs"/>
                <w:rtl/>
              </w:rPr>
              <w:t>ي</w:t>
            </w:r>
            <w:r w:rsidRPr="00821FC9">
              <w:rPr>
                <w:rStyle w:val="Bodytext2Arial10pt"/>
                <w:rtl/>
              </w:rPr>
              <w:t>ات أعلى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آب</w:t>
            </w:r>
          </w:p>
        </w:tc>
      </w:tr>
      <w:tr w:rsidR="000176DD" w:rsidRPr="00821FC9" w:rsidTr="00A17E98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المعرفة بأهداف ومهام الجهاز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ت</w:t>
            </w:r>
            <w:r>
              <w:rPr>
                <w:rStyle w:val="Bodytext2Arial10pt"/>
                <w:rFonts w:hint="cs"/>
                <w:rtl/>
              </w:rPr>
              <w:t>ق</w:t>
            </w:r>
            <w:r w:rsidRPr="00821FC9">
              <w:rPr>
                <w:rStyle w:val="Bodytext2Arial10pt"/>
                <w:rtl/>
              </w:rPr>
              <w:t>ديم الأفكار والمقترحات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10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٧</w:t>
            </w:r>
          </w:p>
        </w:tc>
        <w:tc>
          <w:tcPr>
            <w:tcW w:w="1191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إن</w:t>
            </w:r>
            <w:r>
              <w:rPr>
                <w:rStyle w:val="Bodytext2Arial10pt"/>
                <w:rFonts w:hint="cs"/>
                <w:rtl/>
              </w:rPr>
              <w:t>ج</w:t>
            </w:r>
            <w:r w:rsidRPr="00821FC9">
              <w:rPr>
                <w:rStyle w:val="Bodytext2Arial10pt"/>
                <w:rtl/>
              </w:rPr>
              <w:t xml:space="preserve">از العمل </w:t>
            </w:r>
            <w:proofErr w:type="spellStart"/>
            <w:r w:rsidRPr="00821FC9">
              <w:rPr>
                <w:rStyle w:val="Bodytext2Arial10pt"/>
                <w:rtl/>
              </w:rPr>
              <w:t>فى</w:t>
            </w:r>
            <w:proofErr w:type="spellEnd"/>
            <w:r w:rsidRPr="00821FC9">
              <w:rPr>
                <w:rStyle w:val="Bodytext2Arial10pt"/>
                <w:rtl/>
              </w:rPr>
              <w:t xml:space="preserve"> الو</w:t>
            </w:r>
            <w:r>
              <w:rPr>
                <w:rStyle w:val="Bodytext2Arial10pt"/>
                <w:rFonts w:hint="cs"/>
                <w:rtl/>
              </w:rPr>
              <w:t>ق</w:t>
            </w:r>
            <w:r w:rsidRPr="00821FC9">
              <w:rPr>
                <w:rStyle w:val="Bodytext2Arial10pt"/>
                <w:rtl/>
              </w:rPr>
              <w:t>ت المحدد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20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٧</w:t>
            </w:r>
          </w:p>
        </w:tc>
        <w:tc>
          <w:tcPr>
            <w:tcW w:w="1191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القدرة على المرا</w:t>
            </w:r>
            <w:r>
              <w:rPr>
                <w:rStyle w:val="Bodytext2Arial10pt"/>
                <w:rFonts w:hint="cs"/>
                <w:rtl/>
              </w:rPr>
              <w:t>ج</w:t>
            </w:r>
            <w:r w:rsidRPr="00821FC9">
              <w:rPr>
                <w:rStyle w:val="Bodytext2Arial10pt"/>
                <w:rtl/>
              </w:rPr>
              <w:t>عة والتدقيق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ب</w:t>
            </w:r>
          </w:p>
        </w:tc>
      </w:tr>
      <w:tr w:rsidR="000176DD" w:rsidRPr="00821FC9" w:rsidTr="00A17E98">
        <w:trPr>
          <w:trHeight w:hRule="exact" w:val="302"/>
          <w:jc w:val="center"/>
        </w:trPr>
        <w:tc>
          <w:tcPr>
            <w:tcW w:w="1110" w:type="dxa"/>
            <w:shd w:val="clear" w:color="auto" w:fill="D5DCE4" w:themeFill="text2" w:themeFillTint="33"/>
          </w:tcPr>
          <w:p w:rsidR="000176DD" w:rsidRPr="00F712E1" w:rsidRDefault="000176DD" w:rsidP="00A17E98">
            <w:pPr>
              <w:framePr w:w="9048" w:wrap="notBeside" w:vAnchor="text" w:hAnchor="text" w:xAlign="center" w:y="1"/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186" w:type="dxa"/>
            <w:shd w:val="clear" w:color="auto" w:fill="D5DCE4" w:themeFill="text2" w:themeFillTint="33"/>
            <w:vAlign w:val="bottom"/>
          </w:tcPr>
          <w:p w:rsidR="000176DD" w:rsidRPr="00F712E1" w:rsidRDefault="000176DD" w:rsidP="00A17E98">
            <w:pPr>
              <w:framePr w:w="9048" w:wrap="notBeside" w:vAnchor="text" w:hAnchor="text" w:xAlign="center" w:y="1"/>
              <w:bidi w:val="0"/>
              <w:jc w:val="center"/>
              <w:rPr>
                <w:rStyle w:val="Tablecaption4Exact"/>
                <w:rtl/>
              </w:rPr>
            </w:pPr>
            <w:r w:rsidRPr="00F712E1">
              <w:rPr>
                <w:rStyle w:val="Tablecaption4Exact"/>
                <w:rtl/>
              </w:rPr>
              <w:t>٧٢</w:t>
            </w:r>
          </w:p>
        </w:tc>
        <w:tc>
          <w:tcPr>
            <w:tcW w:w="1191" w:type="dxa"/>
            <w:shd w:val="clear" w:color="auto" w:fill="D5DCE4" w:themeFill="text2" w:themeFillTint="33"/>
            <w:vAlign w:val="bottom"/>
          </w:tcPr>
          <w:p w:rsidR="000176DD" w:rsidRPr="00F712E1" w:rsidRDefault="000176DD" w:rsidP="00A17E98">
            <w:pPr>
              <w:framePr w:w="9048" w:wrap="notBeside" w:vAnchor="text" w:hAnchor="text" w:xAlign="center" w:y="1"/>
              <w:bidi w:val="0"/>
              <w:jc w:val="center"/>
              <w:rPr>
                <w:rStyle w:val="Tablecaption4Exact"/>
                <w:rtl/>
              </w:rPr>
            </w:pPr>
            <w:r w:rsidRPr="00F712E1">
              <w:rPr>
                <w:rStyle w:val="Tablecaption4Exact"/>
                <w:rtl/>
              </w:rPr>
              <w:t>٧٢</w:t>
            </w:r>
          </w:p>
        </w:tc>
        <w:tc>
          <w:tcPr>
            <w:tcW w:w="5057" w:type="dxa"/>
            <w:shd w:val="clear" w:color="auto" w:fill="D5DCE4" w:themeFill="text2" w:themeFillTint="33"/>
            <w:vAlign w:val="bottom"/>
          </w:tcPr>
          <w:p w:rsidR="000176DD" w:rsidRPr="00F712E1" w:rsidRDefault="000176DD" w:rsidP="00A17E98">
            <w:pPr>
              <w:framePr w:w="9048" w:wrap="notBeside" w:vAnchor="text" w:hAnchor="text" w:xAlign="center" w:y="1"/>
              <w:bidi w:val="0"/>
              <w:jc w:val="center"/>
              <w:rPr>
                <w:rStyle w:val="Tablecaption4Exact"/>
              </w:rPr>
            </w:pPr>
            <w:r w:rsidRPr="00F712E1">
              <w:rPr>
                <w:rStyle w:val="Tablecaption4Exact"/>
                <w:rtl/>
              </w:rPr>
              <w:t>المجموع</w:t>
            </w:r>
          </w:p>
        </w:tc>
        <w:tc>
          <w:tcPr>
            <w:tcW w:w="473" w:type="dxa"/>
            <w:shd w:val="clear" w:color="auto" w:fill="D5DCE4" w:themeFill="text2" w:themeFillTint="33"/>
          </w:tcPr>
          <w:p w:rsidR="000176DD" w:rsidRPr="00F712E1" w:rsidRDefault="000176DD" w:rsidP="00A17E98">
            <w:pPr>
              <w:framePr w:w="9048" w:wrap="notBeside" w:vAnchor="text" w:hAnchor="text" w:xAlign="center" w:y="1"/>
              <w:bidi w:val="0"/>
              <w:jc w:val="center"/>
              <w:rPr>
                <w:rStyle w:val="Tablecaption4Exact"/>
                <w:rtl/>
              </w:rPr>
            </w:pPr>
          </w:p>
        </w:tc>
      </w:tr>
      <w:tr w:rsidR="000176DD" w:rsidRPr="00821FC9" w:rsidTr="00A17E98">
        <w:trPr>
          <w:trHeight w:hRule="exact" w:val="329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 xml:space="preserve">القدرة على الحوار وعرض </w:t>
            </w:r>
            <w:proofErr w:type="spellStart"/>
            <w:r w:rsidRPr="00821FC9">
              <w:rPr>
                <w:rStyle w:val="Bodytext2Arial10pt"/>
                <w:rtl/>
              </w:rPr>
              <w:t>الر</w:t>
            </w:r>
            <w:r>
              <w:rPr>
                <w:rStyle w:val="Bodytext2Arial10pt"/>
                <w:rFonts w:hint="cs"/>
                <w:rtl/>
              </w:rPr>
              <w:t>أ</w:t>
            </w:r>
            <w:r w:rsidRPr="00821FC9">
              <w:rPr>
                <w:rStyle w:val="Bodytext2Arial10pt"/>
                <w:rtl/>
              </w:rPr>
              <w:t>ى</w:t>
            </w:r>
            <w:proofErr w:type="spellEnd"/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أب</w:t>
            </w:r>
          </w:p>
        </w:tc>
      </w:tr>
      <w:tr w:rsidR="000176DD" w:rsidRPr="00821FC9" w:rsidTr="00A17E98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ت</w:t>
            </w:r>
            <w:r>
              <w:rPr>
                <w:rStyle w:val="Bodytext2Arial10pt"/>
                <w:rFonts w:hint="cs"/>
                <w:rtl/>
              </w:rPr>
              <w:t>ق</w:t>
            </w:r>
            <w:r w:rsidRPr="00821FC9">
              <w:rPr>
                <w:rStyle w:val="Bodytext2Arial10pt"/>
                <w:rtl/>
              </w:rPr>
              <w:t>د</w:t>
            </w:r>
            <w:r>
              <w:rPr>
                <w:rStyle w:val="Bodytext2Arial10pt"/>
                <w:rFonts w:hint="cs"/>
                <w:rtl/>
              </w:rPr>
              <w:t>ي</w:t>
            </w:r>
            <w:r w:rsidRPr="00821FC9">
              <w:rPr>
                <w:rStyle w:val="Bodytext2Arial10pt"/>
                <w:rtl/>
              </w:rPr>
              <w:t>ر المسئولية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أب</w:t>
            </w:r>
          </w:p>
        </w:tc>
      </w:tr>
      <w:tr w:rsidR="000176DD" w:rsidRPr="00821FC9" w:rsidTr="00A17E98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حسن التصرف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أب</w:t>
            </w:r>
          </w:p>
        </w:tc>
      </w:tr>
      <w:tr w:rsidR="000176DD" w:rsidRPr="00821FC9" w:rsidTr="00A17E98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تق</w:t>
            </w:r>
            <w:r>
              <w:rPr>
                <w:rStyle w:val="Bodytext2Arial10pt"/>
                <w:rFonts w:hint="cs"/>
                <w:rtl/>
              </w:rPr>
              <w:t>ب</w:t>
            </w:r>
            <w:r w:rsidRPr="00821FC9">
              <w:rPr>
                <w:rStyle w:val="Bodytext2Arial10pt"/>
                <w:rtl/>
              </w:rPr>
              <w:t>ل التو</w:t>
            </w:r>
            <w:r>
              <w:rPr>
                <w:rStyle w:val="Bodytext2Arial10pt"/>
                <w:rFonts w:hint="cs"/>
                <w:rtl/>
              </w:rPr>
              <w:t>ج</w:t>
            </w:r>
            <w:r w:rsidRPr="00821FC9">
              <w:rPr>
                <w:rStyle w:val="Bodytext2Arial10pt"/>
                <w:rtl/>
              </w:rPr>
              <w:t>يهات والاستعداد لتنف</w:t>
            </w:r>
            <w:r>
              <w:rPr>
                <w:rStyle w:val="Bodytext2Arial10pt"/>
                <w:rFonts w:hint="cs"/>
                <w:rtl/>
              </w:rPr>
              <w:t>يذ</w:t>
            </w:r>
            <w:r w:rsidRPr="00821FC9">
              <w:rPr>
                <w:rStyle w:val="Bodytext2Arial10pt"/>
                <w:rtl/>
              </w:rPr>
              <w:t>ها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أب</w:t>
            </w:r>
          </w:p>
        </w:tc>
      </w:tr>
      <w:tr w:rsidR="000176DD" w:rsidRPr="00821FC9" w:rsidTr="00A17E98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الاهتمام بالمظهر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أب</w:t>
            </w:r>
          </w:p>
        </w:tc>
      </w:tr>
      <w:tr w:rsidR="000176DD" w:rsidRPr="00821FC9" w:rsidTr="00A17E98">
        <w:trPr>
          <w:trHeight w:hRule="exact" w:val="302"/>
          <w:jc w:val="center"/>
        </w:trPr>
        <w:tc>
          <w:tcPr>
            <w:tcW w:w="1110" w:type="dxa"/>
            <w:shd w:val="clear" w:color="auto" w:fill="D5DCE4" w:themeFill="text2" w:themeFillTint="33"/>
          </w:tcPr>
          <w:p w:rsidR="000176DD" w:rsidRPr="00F712E1" w:rsidRDefault="000176DD" w:rsidP="00A17E98">
            <w:pPr>
              <w:framePr w:w="9048" w:wrap="notBeside" w:vAnchor="text" w:hAnchor="text" w:xAlign="center" w:y="1"/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186" w:type="dxa"/>
            <w:shd w:val="clear" w:color="auto" w:fill="D5DCE4" w:themeFill="text2" w:themeFillTint="33"/>
            <w:vAlign w:val="bottom"/>
          </w:tcPr>
          <w:p w:rsidR="000176DD" w:rsidRPr="00F712E1" w:rsidRDefault="000176DD" w:rsidP="00A17E98">
            <w:pPr>
              <w:framePr w:w="9048" w:wrap="notBeside" w:vAnchor="text" w:hAnchor="text" w:xAlign="center" w:y="1"/>
              <w:bidi w:val="0"/>
              <w:jc w:val="center"/>
              <w:rPr>
                <w:rStyle w:val="Tablecaption4Exact"/>
                <w:rtl/>
              </w:rPr>
            </w:pPr>
            <w:r w:rsidRPr="00F712E1">
              <w:rPr>
                <w:rStyle w:val="Tablecaption4Exact"/>
                <w:rtl/>
              </w:rPr>
              <w:t>١٩</w:t>
            </w:r>
          </w:p>
        </w:tc>
        <w:tc>
          <w:tcPr>
            <w:tcW w:w="1191" w:type="dxa"/>
            <w:shd w:val="clear" w:color="auto" w:fill="D5DCE4" w:themeFill="text2" w:themeFillTint="33"/>
            <w:vAlign w:val="bottom"/>
          </w:tcPr>
          <w:p w:rsidR="000176DD" w:rsidRPr="00F712E1" w:rsidRDefault="000176DD" w:rsidP="00A17E98">
            <w:pPr>
              <w:framePr w:w="9048" w:wrap="notBeside" w:vAnchor="text" w:hAnchor="text" w:xAlign="center" w:y="1"/>
              <w:bidi w:val="0"/>
              <w:jc w:val="center"/>
              <w:rPr>
                <w:rStyle w:val="Tablecaption4Exact"/>
                <w:rtl/>
              </w:rPr>
            </w:pPr>
            <w:r w:rsidRPr="00F712E1">
              <w:rPr>
                <w:rStyle w:val="Tablecaption4Exact"/>
                <w:rtl/>
              </w:rPr>
              <w:t>١٩</w:t>
            </w:r>
          </w:p>
        </w:tc>
        <w:tc>
          <w:tcPr>
            <w:tcW w:w="5057" w:type="dxa"/>
            <w:shd w:val="clear" w:color="auto" w:fill="D5DCE4" w:themeFill="text2" w:themeFillTint="33"/>
            <w:vAlign w:val="bottom"/>
          </w:tcPr>
          <w:p w:rsidR="000176DD" w:rsidRPr="00F712E1" w:rsidRDefault="000176DD" w:rsidP="00A17E98">
            <w:pPr>
              <w:framePr w:w="9048" w:wrap="notBeside" w:vAnchor="text" w:hAnchor="text" w:xAlign="center" w:y="1"/>
              <w:bidi w:val="0"/>
              <w:jc w:val="center"/>
              <w:rPr>
                <w:rStyle w:val="Tablecaption4Exact"/>
                <w:rtl/>
              </w:rPr>
            </w:pPr>
            <w:r w:rsidRPr="00F712E1">
              <w:rPr>
                <w:rStyle w:val="Tablecaption4Exact"/>
                <w:rtl/>
              </w:rPr>
              <w:t>المجموع</w:t>
            </w:r>
          </w:p>
        </w:tc>
        <w:tc>
          <w:tcPr>
            <w:tcW w:w="473" w:type="dxa"/>
            <w:shd w:val="clear" w:color="auto" w:fill="D5DCE4" w:themeFill="text2" w:themeFillTint="33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</w:tr>
      <w:tr w:rsidR="000176DD" w:rsidRPr="00821FC9" w:rsidTr="00A17E98">
        <w:trPr>
          <w:trHeight w:hRule="exact" w:val="324"/>
          <w:jc w:val="center"/>
        </w:trPr>
        <w:tc>
          <w:tcPr>
            <w:tcW w:w="1110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الرؤساء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أب</w:t>
            </w:r>
          </w:p>
        </w:tc>
      </w:tr>
      <w:tr w:rsidR="000176DD" w:rsidRPr="00821FC9" w:rsidTr="00A17E98">
        <w:trPr>
          <w:trHeight w:hRule="exact" w:val="320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ا</w:t>
            </w:r>
            <w:r w:rsidRPr="00821FC9">
              <w:rPr>
                <w:rStyle w:val="Bodytext2Arial10pt"/>
                <w:rtl/>
              </w:rPr>
              <w:t>لزملاء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0176DD" w:rsidRPr="00821FC9" w:rsidRDefault="000176DD" w:rsidP="00A17E98">
            <w:pPr>
              <w:pStyle w:val="Bodytext20"/>
              <w:framePr w:w="9048" w:wrap="notBeside" w:vAnchor="text" w:hAnchor="text" w:xAlign="center" w:y="1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821FC9">
              <w:rPr>
                <w:rStyle w:val="Bodytext2Arial10pt"/>
                <w:rtl/>
              </w:rPr>
              <w:t>أب</w:t>
            </w:r>
          </w:p>
        </w:tc>
      </w:tr>
    </w:tbl>
    <w:p w:rsidR="000176DD" w:rsidRDefault="000176DD" w:rsidP="000176DD">
      <w:pPr>
        <w:framePr w:w="9048" w:wrap="notBeside" w:vAnchor="text" w:hAnchor="text" w:xAlign="center" w:y="1"/>
        <w:rPr>
          <w:sz w:val="2"/>
          <w:szCs w:val="2"/>
          <w:rtl/>
        </w:rPr>
      </w:pPr>
    </w:p>
    <w:p w:rsidR="000176DD" w:rsidRDefault="000176DD" w:rsidP="000176DD">
      <w:pPr>
        <w:rPr>
          <w:sz w:val="2"/>
          <w:szCs w:val="2"/>
          <w:rtl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190"/>
        <w:gridCol w:w="1190"/>
        <w:gridCol w:w="5074"/>
        <w:gridCol w:w="475"/>
      </w:tblGrid>
      <w:tr w:rsidR="000176DD" w:rsidRPr="00635F14" w:rsidTr="00A17E98">
        <w:trPr>
          <w:trHeight w:hRule="exact" w:val="345"/>
          <w:jc w:val="center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الدرجة</w:t>
            </w:r>
          </w:p>
          <w:p w:rsidR="000176DD" w:rsidRPr="00F712E1" w:rsidRDefault="000176DD" w:rsidP="00A17E98">
            <w:pPr>
              <w:pStyle w:val="Bodytext20"/>
              <w:shd w:val="clear" w:color="auto" w:fill="auto"/>
              <w:spacing w:before="140"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المعطاة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 xml:space="preserve">الحد </w:t>
            </w:r>
            <w:r>
              <w:rPr>
                <w:rStyle w:val="Bodytext2Arial10pt"/>
                <w:rFonts w:hint="cs"/>
                <w:rtl/>
              </w:rPr>
              <w:t>الاعلى</w:t>
            </w:r>
            <w:r w:rsidRPr="00F712E1">
              <w:rPr>
                <w:rStyle w:val="Bodytext2Arial10pt"/>
                <w:rFonts w:hint="cs"/>
                <w:rtl/>
              </w:rPr>
              <w:t xml:space="preserve"> للدرجات</w:t>
            </w:r>
          </w:p>
          <w:p w:rsidR="000176DD" w:rsidRPr="00F712E1" w:rsidRDefault="000176DD" w:rsidP="00A17E98">
            <w:pPr>
              <w:pStyle w:val="Bodytext20"/>
              <w:shd w:val="clear" w:color="auto" w:fill="auto"/>
              <w:spacing w:before="160"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أ</w:t>
            </w:r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العنصر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الفئة</w:t>
            </w:r>
          </w:p>
        </w:tc>
      </w:tr>
      <w:tr w:rsidR="000176DD" w:rsidRPr="00635F14" w:rsidTr="00A17E98">
        <w:trPr>
          <w:trHeight w:hRule="exact" w:val="435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ب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أ</w:t>
            </w:r>
          </w:p>
        </w:tc>
        <w:tc>
          <w:tcPr>
            <w:tcW w:w="5074" w:type="dxa"/>
            <w:vMerge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</w:tr>
      <w:tr w:rsidR="000176DD" w:rsidRPr="00635F14" w:rsidTr="00A17E98">
        <w:trPr>
          <w:trHeight w:hRule="exact" w:val="350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٣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٣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المراجعين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اب</w:t>
            </w:r>
          </w:p>
        </w:tc>
      </w:tr>
      <w:tr w:rsidR="000176DD" w:rsidRPr="00635F14" w:rsidTr="00A17E98">
        <w:trPr>
          <w:trHeight w:hRule="exact" w:val="413"/>
          <w:jc w:val="center"/>
        </w:trPr>
        <w:tc>
          <w:tcPr>
            <w:tcW w:w="1118" w:type="dxa"/>
            <w:shd w:val="clear" w:color="auto" w:fill="D5DCE4" w:themeFill="text2" w:themeFillTint="33"/>
            <w:vAlign w:val="center"/>
          </w:tcPr>
          <w:p w:rsidR="000176DD" w:rsidRPr="00F712E1" w:rsidRDefault="000176DD" w:rsidP="00A17E9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190" w:type="dxa"/>
            <w:shd w:val="clear" w:color="auto" w:fill="D5DCE4" w:themeFill="text2" w:themeFillTint="33"/>
            <w:vAlign w:val="center"/>
          </w:tcPr>
          <w:p w:rsidR="000176DD" w:rsidRPr="00F712E1" w:rsidRDefault="000176DD" w:rsidP="00A17E98">
            <w:pPr>
              <w:bidi w:val="0"/>
              <w:jc w:val="center"/>
              <w:rPr>
                <w:rStyle w:val="Tablecaption4Exact"/>
                <w:rtl/>
              </w:rPr>
            </w:pPr>
            <w:r w:rsidRPr="00F712E1">
              <w:rPr>
                <w:rStyle w:val="Tablecaption4Exact"/>
                <w:rtl/>
              </w:rPr>
              <w:t>9</w:t>
            </w:r>
          </w:p>
        </w:tc>
        <w:tc>
          <w:tcPr>
            <w:tcW w:w="1190" w:type="dxa"/>
            <w:shd w:val="clear" w:color="auto" w:fill="D5DCE4" w:themeFill="text2" w:themeFillTint="33"/>
            <w:vAlign w:val="center"/>
          </w:tcPr>
          <w:p w:rsidR="000176DD" w:rsidRPr="00F712E1" w:rsidRDefault="000176DD" w:rsidP="00A17E98">
            <w:pPr>
              <w:bidi w:val="0"/>
              <w:jc w:val="center"/>
              <w:rPr>
                <w:rStyle w:val="Tablecaption4Exact"/>
                <w:rtl/>
              </w:rPr>
            </w:pPr>
            <w:r w:rsidRPr="00F712E1">
              <w:rPr>
                <w:rStyle w:val="Tablecaption4Exact"/>
                <w:rtl/>
              </w:rPr>
              <w:t>٩</w:t>
            </w:r>
          </w:p>
        </w:tc>
        <w:tc>
          <w:tcPr>
            <w:tcW w:w="5549" w:type="dxa"/>
            <w:gridSpan w:val="2"/>
            <w:shd w:val="clear" w:color="auto" w:fill="D5DCE4" w:themeFill="text2" w:themeFillTint="33"/>
            <w:vAlign w:val="center"/>
          </w:tcPr>
          <w:p w:rsidR="000176DD" w:rsidRPr="00F712E1" w:rsidRDefault="000176DD" w:rsidP="00A17E98">
            <w:pPr>
              <w:bidi w:val="0"/>
              <w:jc w:val="center"/>
              <w:rPr>
                <w:rStyle w:val="Tablecaption4Exact"/>
                <w:rtl/>
              </w:rPr>
            </w:pPr>
            <w:r w:rsidRPr="00F712E1">
              <w:rPr>
                <w:rStyle w:val="Tablecaption4Exact"/>
                <w:rtl/>
              </w:rPr>
              <w:t>المجمع</w:t>
            </w:r>
          </w:p>
        </w:tc>
      </w:tr>
    </w:tbl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bidi w:val="0"/>
        <w:jc w:val="right"/>
        <w:rPr>
          <w:rFonts w:cs="AL-Mohanad"/>
          <w:color w:val="808080"/>
          <w:sz w:val="20"/>
          <w:szCs w:val="20"/>
          <w:rtl/>
        </w:rPr>
      </w:pPr>
      <w:r w:rsidRPr="00F712E1">
        <w:rPr>
          <w:rStyle w:val="Tablecaption4Exact"/>
          <w:rFonts w:hint="cs"/>
          <w:sz w:val="24"/>
          <w:szCs w:val="24"/>
          <w:u w:val="single"/>
          <w:rtl/>
        </w:rPr>
        <w:t xml:space="preserve">الثالث مجموع الدرجات  و التقدير </w:t>
      </w:r>
      <w:r w:rsidRPr="00F712E1">
        <w:rPr>
          <w:rStyle w:val="Tablecaption4Exact"/>
          <w:rFonts w:hint="cs"/>
          <w:sz w:val="24"/>
          <w:szCs w:val="24"/>
          <w:u w:val="single"/>
          <w:rtl/>
        </w:rPr>
        <w:br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2083"/>
        <w:gridCol w:w="2414"/>
        <w:gridCol w:w="2405"/>
      </w:tblGrid>
      <w:tr w:rsidR="000176DD" w:rsidRPr="00F712E1" w:rsidTr="00A17E98">
        <w:trPr>
          <w:trHeight w:hRule="exact" w:val="7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 xml:space="preserve">درجات الاداء </w:t>
            </w:r>
            <w:r w:rsidRPr="00F712E1">
              <w:rPr>
                <w:rStyle w:val="Bodytext2Arial10pt"/>
                <w:rFonts w:hint="cs"/>
                <w:rtl/>
              </w:rPr>
              <w:t>الوظي</w:t>
            </w:r>
            <w:r>
              <w:rPr>
                <w:rStyle w:val="Bodytext2Arial10pt"/>
                <w:rFonts w:hint="cs"/>
                <w:rtl/>
              </w:rPr>
              <w:t>ف</w:t>
            </w:r>
            <w:r w:rsidRPr="00F712E1">
              <w:rPr>
                <w:rStyle w:val="Bodytext2Arial10pt"/>
                <w:rFonts w:hint="cs"/>
                <w:rtl/>
              </w:rPr>
              <w:t>ي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Fonts w:hint="cs"/>
                <w:rtl/>
              </w:rPr>
              <w:t>درجات</w:t>
            </w:r>
            <w:r w:rsidRPr="00F712E1">
              <w:rPr>
                <w:rStyle w:val="Bodytext2Arial10pt"/>
                <w:rtl/>
              </w:rPr>
              <w:t xml:space="preserve"> الصفات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د</w:t>
            </w:r>
            <w:r>
              <w:rPr>
                <w:rStyle w:val="Bodytext2Arial10pt"/>
                <w:rFonts w:hint="cs"/>
                <w:rtl/>
              </w:rPr>
              <w:t>رج</w:t>
            </w:r>
            <w:r w:rsidRPr="00F712E1">
              <w:rPr>
                <w:rStyle w:val="Bodytext2Arial10pt"/>
                <w:rtl/>
              </w:rPr>
              <w:t>ات العلاقات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المجموع الكلى (الدرجة النهائية)</w:t>
            </w:r>
          </w:p>
        </w:tc>
      </w:tr>
      <w:tr w:rsidR="000176DD" w:rsidRPr="00F712E1" w:rsidTr="00A17E98">
        <w:trPr>
          <w:trHeight w:hRule="exact" w:val="662"/>
          <w:jc w:val="center"/>
        </w:trPr>
        <w:tc>
          <w:tcPr>
            <w:tcW w:w="2174" w:type="dxa"/>
            <w:shd w:val="clear" w:color="auto" w:fill="auto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2083" w:type="dxa"/>
            <w:shd w:val="clear" w:color="auto" w:fill="auto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2414" w:type="dxa"/>
            <w:shd w:val="clear" w:color="auto" w:fill="auto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2405" w:type="dxa"/>
            <w:shd w:val="clear" w:color="auto" w:fill="auto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</w:tr>
    </w:tbl>
    <w:p w:rsidR="000176DD" w:rsidRPr="00F712E1" w:rsidRDefault="000176DD" w:rsidP="000176DD">
      <w:pPr>
        <w:pStyle w:val="Bodytext20"/>
        <w:shd w:val="clear" w:color="auto" w:fill="auto"/>
        <w:spacing w:after="0" w:line="224" w:lineRule="exact"/>
        <w:jc w:val="center"/>
        <w:rPr>
          <w:rStyle w:val="Bodytext2Arial10pt"/>
          <w:rtl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421"/>
        <w:gridCol w:w="1824"/>
        <w:gridCol w:w="1925"/>
        <w:gridCol w:w="1930"/>
      </w:tblGrid>
      <w:tr w:rsidR="000176DD" w:rsidRPr="00F712E1" w:rsidTr="00A17E98">
        <w:trPr>
          <w:trHeight w:hRule="exact" w:val="797"/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0176DD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lastRenderedPageBreak/>
              <w:t xml:space="preserve">غير مرضي </w:t>
            </w:r>
          </w:p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(١ةل من٦٠)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مرضي (٦٠</w:t>
            </w:r>
            <w:r>
              <w:rPr>
                <w:rStyle w:val="Bodytext2Arial10pt"/>
                <w:rFonts w:hint="cs"/>
                <w:rtl/>
              </w:rPr>
              <w:t xml:space="preserve"> -</w:t>
            </w:r>
            <w:r w:rsidRPr="00F712E1">
              <w:rPr>
                <w:rStyle w:val="Bodytext2Arial10pt"/>
                <w:rtl/>
              </w:rPr>
              <w:t xml:space="preserve"> ٦٩)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جيد (٧٠-٧٩)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 w:rsidRPr="00F712E1">
              <w:rPr>
                <w:rStyle w:val="Bodytext2Arial10pt"/>
                <w:rtl/>
              </w:rPr>
              <w:t>جيد جدا (٨٠-٨٩)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  <w:r>
              <w:rPr>
                <w:rStyle w:val="Bodytext2Arial10pt"/>
                <w:rFonts w:hint="cs"/>
                <w:rtl/>
              </w:rPr>
              <w:t>مم</w:t>
            </w:r>
            <w:r w:rsidRPr="00F712E1">
              <w:rPr>
                <w:rStyle w:val="Bodytext2Arial10pt"/>
                <w:rtl/>
              </w:rPr>
              <w:t>تاز (٩٠-١٠٠)</w:t>
            </w:r>
          </w:p>
        </w:tc>
      </w:tr>
      <w:tr w:rsidR="000176DD" w:rsidRPr="00F712E1" w:rsidTr="00A17E98">
        <w:trPr>
          <w:trHeight w:hRule="exact" w:val="667"/>
          <w:jc w:val="center"/>
        </w:trPr>
        <w:tc>
          <w:tcPr>
            <w:tcW w:w="1982" w:type="dxa"/>
            <w:shd w:val="clear" w:color="auto" w:fill="auto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421" w:type="dxa"/>
            <w:shd w:val="clear" w:color="auto" w:fill="auto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824" w:type="dxa"/>
            <w:shd w:val="clear" w:color="auto" w:fill="auto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925" w:type="dxa"/>
            <w:shd w:val="clear" w:color="auto" w:fill="auto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  <w:tc>
          <w:tcPr>
            <w:tcW w:w="1930" w:type="dxa"/>
            <w:shd w:val="clear" w:color="auto" w:fill="auto"/>
          </w:tcPr>
          <w:p w:rsidR="000176DD" w:rsidRPr="00F712E1" w:rsidRDefault="000176DD" w:rsidP="00A17E9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rtl/>
              </w:rPr>
            </w:pPr>
          </w:p>
        </w:tc>
      </w:tr>
    </w:tbl>
    <w:p w:rsidR="000176DD" w:rsidRDefault="000176DD" w:rsidP="000176DD">
      <w:pPr>
        <w:bidi w:val="0"/>
        <w:jc w:val="right"/>
        <w:rPr>
          <w:rStyle w:val="Tablecaption4Exact"/>
          <w:sz w:val="24"/>
          <w:szCs w:val="24"/>
          <w:u w:val="single"/>
          <w:rtl/>
        </w:rPr>
      </w:pPr>
    </w:p>
    <w:p w:rsidR="000176DD" w:rsidRPr="00F712E1" w:rsidRDefault="000176DD" w:rsidP="000176DD">
      <w:pPr>
        <w:bidi w:val="0"/>
        <w:jc w:val="right"/>
        <w:rPr>
          <w:rStyle w:val="Tablecaption4Exact"/>
          <w:sz w:val="24"/>
          <w:szCs w:val="24"/>
          <w:u w:val="single"/>
          <w:rtl/>
        </w:rPr>
      </w:pPr>
      <w:r w:rsidRPr="00F712E1">
        <w:rPr>
          <w:rStyle w:val="Tablecaption4Exact"/>
          <w:sz w:val="24"/>
          <w:szCs w:val="24"/>
          <w:u w:val="single"/>
          <w:rtl/>
        </w:rPr>
        <w:t>الرابع ا ملحوظات عامة</w:t>
      </w: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A55BE6" wp14:editId="29C388DB">
            <wp:simplePos x="0" y="0"/>
            <wp:positionH relativeFrom="column">
              <wp:posOffset>447674</wp:posOffset>
            </wp:positionH>
            <wp:positionV relativeFrom="paragraph">
              <wp:posOffset>109220</wp:posOffset>
            </wp:positionV>
            <wp:extent cx="5876925" cy="3657600"/>
            <wp:effectExtent l="0" t="0" r="9525" b="0"/>
            <wp:wrapNone/>
            <wp:docPr id="282" name="Picture 32" descr="imag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  <w:r>
        <w:rPr>
          <w:noProof/>
        </w:rPr>
        <w:drawing>
          <wp:anchor distT="0" distB="0" distL="63500" distR="63500" simplePos="0" relativeHeight="251659264" behindDoc="0" locked="0" layoutInCell="1" allowOverlap="1" wp14:anchorId="4D660E9A" wp14:editId="5F4B0A00">
            <wp:simplePos x="0" y="0"/>
            <wp:positionH relativeFrom="margin">
              <wp:posOffset>514350</wp:posOffset>
            </wp:positionH>
            <wp:positionV relativeFrom="paragraph">
              <wp:posOffset>206375</wp:posOffset>
            </wp:positionV>
            <wp:extent cx="5762625" cy="3829050"/>
            <wp:effectExtent l="0" t="0" r="9525" b="0"/>
            <wp:wrapNone/>
            <wp:docPr id="557" name="Picture 557" descr="imag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image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3829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1213"/>
        </w:tabs>
        <w:spacing w:line="360" w:lineRule="auto"/>
        <w:ind w:left="515"/>
        <w:rPr>
          <w:rFonts w:cs="AL-Mohanad"/>
          <w:b/>
          <w:bCs/>
          <w:sz w:val="24"/>
          <w:szCs w:val="24"/>
          <w:rtl/>
        </w:rPr>
      </w:pPr>
      <w:r w:rsidRPr="00527F92">
        <w:rPr>
          <w:rFonts w:cs="AL-Mohanad"/>
          <w:b/>
          <w:bCs/>
          <w:sz w:val="24"/>
          <w:szCs w:val="24"/>
          <w:rtl/>
        </w:rPr>
        <w:t>ف</w:t>
      </w:r>
      <w:r>
        <w:rPr>
          <w:rFonts w:cs="AL-Mohanad" w:hint="cs"/>
          <w:b/>
          <w:bCs/>
          <w:sz w:val="24"/>
          <w:szCs w:val="24"/>
          <w:rtl/>
        </w:rPr>
        <w:t>ئ</w:t>
      </w:r>
      <w:r w:rsidRPr="00527F92">
        <w:rPr>
          <w:rFonts w:cs="AL-Mohanad"/>
          <w:b/>
          <w:bCs/>
          <w:sz w:val="24"/>
          <w:szCs w:val="24"/>
          <w:rtl/>
        </w:rPr>
        <w:t>ة (ا) ت</w:t>
      </w:r>
      <w:r>
        <w:rPr>
          <w:rFonts w:cs="AL-Mohanad" w:hint="cs"/>
          <w:b/>
          <w:bCs/>
          <w:sz w:val="24"/>
          <w:szCs w:val="24"/>
          <w:rtl/>
        </w:rPr>
        <w:t>خص</w:t>
      </w:r>
      <w:r w:rsidRPr="00527F92">
        <w:rPr>
          <w:rFonts w:cs="AL-Mohanad"/>
          <w:b/>
          <w:bCs/>
          <w:sz w:val="24"/>
          <w:szCs w:val="24"/>
          <w:rtl/>
        </w:rPr>
        <w:t xml:space="preserve"> الموظفين شاغلي المراتب (١١-١٣) </w:t>
      </w:r>
      <w:r>
        <w:rPr>
          <w:rFonts w:cs="AL-Mohanad" w:hint="cs"/>
          <w:b/>
          <w:bCs/>
          <w:sz w:val="24"/>
          <w:szCs w:val="24"/>
          <w:rtl/>
        </w:rPr>
        <w:t xml:space="preserve">التنفيذية </w:t>
      </w:r>
      <w:r w:rsidRPr="00527F92">
        <w:rPr>
          <w:rFonts w:cs="AL-Mohanad"/>
          <w:b/>
          <w:bCs/>
          <w:sz w:val="24"/>
          <w:szCs w:val="24"/>
          <w:rtl/>
        </w:rPr>
        <w:t>(</w:t>
      </w:r>
      <w:proofErr w:type="gramStart"/>
      <w:r w:rsidRPr="00527F92">
        <w:rPr>
          <w:rFonts w:cs="AL-Mohanad"/>
          <w:b/>
          <w:bCs/>
          <w:sz w:val="24"/>
          <w:szCs w:val="24"/>
          <w:rtl/>
        </w:rPr>
        <w:t>الإدارية)</w:t>
      </w:r>
      <w:r>
        <w:rPr>
          <w:rFonts w:cs="AL-Mohanad" w:hint="cs"/>
          <w:b/>
          <w:bCs/>
          <w:sz w:val="24"/>
          <w:szCs w:val="24"/>
          <w:rtl/>
        </w:rPr>
        <w:t xml:space="preserve">  1</w:t>
      </w:r>
      <w:proofErr w:type="gramEnd"/>
      <w:r>
        <w:rPr>
          <w:rFonts w:cs="AL-Mohanad" w:hint="cs"/>
          <w:b/>
          <w:bCs/>
          <w:sz w:val="24"/>
          <w:szCs w:val="24"/>
          <w:rtl/>
        </w:rPr>
        <w:t xml:space="preserve"> 0 / 1426هـ</w:t>
      </w:r>
      <w:r w:rsidRPr="00527F92">
        <w:rPr>
          <w:rFonts w:cs="AL-Mohanad"/>
          <w:b/>
          <w:bCs/>
          <w:sz w:val="24"/>
          <w:szCs w:val="24"/>
          <w:rtl/>
        </w:rPr>
        <w:t xml:space="preserve">) </w:t>
      </w:r>
    </w:p>
    <w:p w:rsidR="000176DD" w:rsidRPr="00527F92" w:rsidRDefault="000176DD" w:rsidP="000176DD">
      <w:pPr>
        <w:tabs>
          <w:tab w:val="left" w:pos="1213"/>
        </w:tabs>
        <w:spacing w:line="360" w:lineRule="auto"/>
        <w:ind w:left="515"/>
        <w:rPr>
          <w:rFonts w:cs="AL-Mohanad"/>
          <w:b/>
          <w:bCs/>
          <w:sz w:val="24"/>
          <w:szCs w:val="24"/>
          <w:rtl/>
        </w:rPr>
      </w:pPr>
      <w:r w:rsidRPr="00527F92">
        <w:rPr>
          <w:rFonts w:cs="AL-Mohanad"/>
          <w:b/>
          <w:bCs/>
          <w:sz w:val="24"/>
          <w:szCs w:val="24"/>
          <w:rtl/>
        </w:rPr>
        <w:t>ف</w:t>
      </w:r>
      <w:r>
        <w:rPr>
          <w:rFonts w:cs="AL-Mohanad" w:hint="cs"/>
          <w:b/>
          <w:bCs/>
          <w:sz w:val="24"/>
          <w:szCs w:val="24"/>
          <w:rtl/>
        </w:rPr>
        <w:t>ئ</w:t>
      </w:r>
      <w:r w:rsidRPr="00527F92">
        <w:rPr>
          <w:rFonts w:cs="AL-Mohanad"/>
          <w:b/>
          <w:bCs/>
          <w:sz w:val="24"/>
          <w:szCs w:val="24"/>
          <w:rtl/>
        </w:rPr>
        <w:t>ة (ب) ت</w:t>
      </w:r>
      <w:r>
        <w:rPr>
          <w:rFonts w:cs="AL-Mohanad" w:hint="cs"/>
          <w:b/>
          <w:bCs/>
          <w:sz w:val="24"/>
          <w:szCs w:val="24"/>
          <w:rtl/>
        </w:rPr>
        <w:t>خص</w:t>
      </w:r>
      <w:r w:rsidRPr="00527F92">
        <w:rPr>
          <w:rFonts w:cs="AL-Mohanad"/>
          <w:b/>
          <w:bCs/>
          <w:sz w:val="24"/>
          <w:szCs w:val="24"/>
          <w:rtl/>
        </w:rPr>
        <w:t xml:space="preserve"> الموظفين شاغلي المراتب العاشرة فما دون</w:t>
      </w: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0176DD" w:rsidRDefault="000176DD" w:rsidP="000176DD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:rsidR="00477779" w:rsidRDefault="00477779" w:rsidP="000176DD">
      <w:bookmarkStart w:id="1" w:name="_GoBack"/>
      <w:bookmarkEnd w:id="1"/>
    </w:p>
    <w:sectPr w:rsidR="004777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DD"/>
    <w:rsid w:val="000176DD"/>
    <w:rsid w:val="004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55024-0FA1-4906-91F1-1C76D057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DD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0176D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76DD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Bodytext2Arial10pt">
    <w:name w:val="Body text (2) + Arial;10 pt"/>
    <w:rsid w:val="000176DD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ar-SA" w:eastAsia="ar-SA" w:bidi="ar-SA"/>
    </w:rPr>
  </w:style>
  <w:style w:type="character" w:customStyle="1" w:styleId="Tablecaption4Exact">
    <w:name w:val="Table caption (4) Exact"/>
    <w:basedOn w:val="a0"/>
    <w:rsid w:val="000176DD"/>
    <w:rPr>
      <w:rFonts w:ascii="Arial" w:eastAsia="Arial" w:hAnsi="Arial" w:cs="Arial"/>
      <w:b/>
      <w:bCs/>
      <w:i w:val="0"/>
      <w:iCs w:val="0"/>
      <w:smallCaps w:val="0"/>
      <w:strike w:val="0"/>
      <w:color w:val="404142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cp:lastPrinted>2023-12-11T16:36:00Z</cp:lastPrinted>
  <dcterms:created xsi:type="dcterms:W3CDTF">2023-12-11T16:34:00Z</dcterms:created>
  <dcterms:modified xsi:type="dcterms:W3CDTF">2023-12-11T16:37:00Z</dcterms:modified>
</cp:coreProperties>
</file>